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D1" w:rsidRPr="00120AD1" w:rsidRDefault="00120AD1">
      <w:pPr>
        <w:pStyle w:val="ConsPlusTitle"/>
        <w:jc w:val="center"/>
        <w:outlineLvl w:val="0"/>
      </w:pPr>
      <w:r w:rsidRPr="00120AD1">
        <w:t>ЗЕМСКОЕ СОБРАНИЕ ГОРОДЕЦКОГО МУНИЦИПАЛЬНОГО РАЙОНА</w:t>
      </w:r>
    </w:p>
    <w:p w:rsidR="00120AD1" w:rsidRPr="00120AD1" w:rsidRDefault="00120AD1">
      <w:pPr>
        <w:pStyle w:val="ConsPlusTitle"/>
        <w:jc w:val="center"/>
      </w:pPr>
      <w:r w:rsidRPr="00120AD1">
        <w:t>НИЖЕГОРОДСКОЙ ОБЛАСТИ</w:t>
      </w:r>
    </w:p>
    <w:p w:rsidR="00120AD1" w:rsidRPr="00120AD1" w:rsidRDefault="00120AD1">
      <w:pPr>
        <w:pStyle w:val="ConsPlusTitle"/>
        <w:jc w:val="center"/>
      </w:pPr>
    </w:p>
    <w:p w:rsidR="00120AD1" w:rsidRPr="00120AD1" w:rsidRDefault="00120AD1">
      <w:pPr>
        <w:pStyle w:val="ConsPlusTitle"/>
        <w:jc w:val="center"/>
      </w:pPr>
      <w:r w:rsidRPr="00120AD1">
        <w:t>РЕШЕНИЕ</w:t>
      </w:r>
    </w:p>
    <w:p w:rsidR="00120AD1" w:rsidRPr="00120AD1" w:rsidRDefault="00120AD1">
      <w:pPr>
        <w:pStyle w:val="ConsPlusTitle"/>
        <w:jc w:val="center"/>
      </w:pPr>
      <w:r w:rsidRPr="00120AD1">
        <w:t>от 24 ноября 2016 г. N 146</w:t>
      </w:r>
    </w:p>
    <w:p w:rsidR="00120AD1" w:rsidRPr="00120AD1" w:rsidRDefault="00120AD1">
      <w:pPr>
        <w:pStyle w:val="ConsPlusTitle"/>
        <w:jc w:val="center"/>
      </w:pPr>
    </w:p>
    <w:p w:rsidR="00120AD1" w:rsidRPr="00120AD1" w:rsidRDefault="00120AD1">
      <w:pPr>
        <w:pStyle w:val="ConsPlusTitle"/>
        <w:jc w:val="center"/>
      </w:pPr>
      <w:r w:rsidRPr="00120AD1">
        <w:t>О ЕДИНОМ НАЛОГЕ НА ВМЕНЕННЫЙ ДОХОД НА ТЕРРИТОРИИ</w:t>
      </w:r>
    </w:p>
    <w:p w:rsidR="00120AD1" w:rsidRPr="00120AD1" w:rsidRDefault="00120AD1">
      <w:pPr>
        <w:pStyle w:val="ConsPlusTitle"/>
        <w:jc w:val="center"/>
      </w:pPr>
      <w:r w:rsidRPr="00120AD1">
        <w:t>ГОРОДЕЦКОГО МУНИЦИПАЛЬНОГО РАЙОНА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proofErr w:type="gramStart"/>
      <w:r w:rsidRPr="00120AD1">
        <w:t xml:space="preserve">В соответствии с </w:t>
      </w:r>
      <w:hyperlink r:id="rId5" w:history="1">
        <w:r w:rsidRPr="00120AD1">
          <w:t>пунктом 2 статьи 346.26</w:t>
        </w:r>
      </w:hyperlink>
      <w:r w:rsidRPr="00120AD1">
        <w:t xml:space="preserve">, </w:t>
      </w:r>
      <w:hyperlink r:id="rId6" w:history="1">
        <w:r w:rsidRPr="00120AD1">
          <w:t>пунктом 7 статьи 346.29 главы 26.3</w:t>
        </w:r>
      </w:hyperlink>
      <w:r w:rsidRPr="00120AD1">
        <w:t xml:space="preserve"> части второй Налогового кодекса Российской Федерации, учитывая изменения, внесенные Федеральным </w:t>
      </w:r>
      <w:hyperlink r:id="rId7" w:history="1">
        <w:r w:rsidRPr="00120AD1">
          <w:t>законом</w:t>
        </w:r>
      </w:hyperlink>
      <w:r w:rsidRPr="00120AD1">
        <w:t xml:space="preserve"> от 03.07.2016 N 248-ФЗ "О внесении изменений в часть вторую Налогового кодекса Российской Федерации", в целях исчисления единого налога на вмененный доход (далее - ЕНВД) для отдельных видов деятельности Земское собрание решает:</w:t>
      </w:r>
      <w:proofErr w:type="gramEnd"/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 xml:space="preserve">1. Утвердить прилагаемые </w:t>
      </w:r>
      <w:hyperlink w:anchor="P31" w:history="1">
        <w:r w:rsidRPr="00120AD1">
          <w:t>виды предпринимательской деятельности</w:t>
        </w:r>
      </w:hyperlink>
      <w:r w:rsidRPr="00120AD1">
        <w:t>, в отношении которых применяется ЕНВД на территории Городецкого муниципального района (приложение 1).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 xml:space="preserve">2. Утвердить прилагаемые </w:t>
      </w:r>
      <w:hyperlink w:anchor="P60" w:history="1">
        <w:r w:rsidRPr="00120AD1">
          <w:t>значения корректирующего коэффициента</w:t>
        </w:r>
      </w:hyperlink>
      <w:r w:rsidRPr="00120AD1">
        <w:t xml:space="preserve"> базовой доходности К</w:t>
      </w:r>
      <w:proofErr w:type="gramStart"/>
      <w:r w:rsidRPr="00120AD1">
        <w:t>2</w:t>
      </w:r>
      <w:proofErr w:type="gramEnd"/>
      <w:r w:rsidRPr="00120AD1">
        <w:t>, применяемые при расчете ЕНВД на территории Городецкого муниципального района (приложение 2).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 xml:space="preserve">3. </w:t>
      </w:r>
      <w:hyperlink r:id="rId8" w:history="1">
        <w:r w:rsidRPr="00120AD1">
          <w:t>Решение</w:t>
        </w:r>
      </w:hyperlink>
      <w:r w:rsidRPr="00120AD1">
        <w:t xml:space="preserve"> Земского собрания Городецкого района от 22.11.2012 N 204 "О едином налоге на вмененный доход на территории Городецкого муниципального района" признать утратившим силу с 01.01.2017.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4. Опубликовать настоящее решение в газете "Городецкий вестник" в срок до 30.11.2016.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5. Настоящее решение вступает в силу с 01.01.2017.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 xml:space="preserve">6. </w:t>
      </w:r>
      <w:proofErr w:type="gramStart"/>
      <w:r w:rsidRPr="00120AD1">
        <w:t>Контроль за</w:t>
      </w:r>
      <w:proofErr w:type="gramEnd"/>
      <w:r w:rsidRPr="00120AD1">
        <w:t xml:space="preserve"> выполнением настоящего решения возложить на постоянную комиссию Земского собрания Городецкого муниципального района Нижегородской области по бюджетным вопросам.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right"/>
      </w:pPr>
      <w:r w:rsidRPr="00120AD1">
        <w:t>Глава местного самоуправления</w:t>
      </w:r>
    </w:p>
    <w:p w:rsidR="00120AD1" w:rsidRPr="00120AD1" w:rsidRDefault="00120AD1">
      <w:pPr>
        <w:pStyle w:val="ConsPlusNormal"/>
        <w:jc w:val="right"/>
      </w:pPr>
      <w:r w:rsidRPr="00120AD1">
        <w:t>Н.Ф.ПОЛЯКОВ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both"/>
      </w:pPr>
    </w:p>
    <w:p w:rsidR="00120AD1" w:rsidRDefault="00120AD1">
      <w:pPr>
        <w:pStyle w:val="ConsPlusNormal"/>
        <w:jc w:val="right"/>
        <w:outlineLvl w:val="0"/>
      </w:pPr>
    </w:p>
    <w:p w:rsidR="00120AD1" w:rsidRDefault="00120AD1">
      <w:pPr>
        <w:pStyle w:val="ConsPlusNormal"/>
        <w:jc w:val="right"/>
        <w:outlineLvl w:val="0"/>
      </w:pPr>
    </w:p>
    <w:p w:rsidR="00120AD1" w:rsidRDefault="00120AD1">
      <w:pPr>
        <w:pStyle w:val="ConsPlusNormal"/>
        <w:jc w:val="right"/>
        <w:outlineLvl w:val="0"/>
      </w:pPr>
    </w:p>
    <w:p w:rsidR="00120AD1" w:rsidRDefault="00120AD1">
      <w:pPr>
        <w:pStyle w:val="ConsPlusNormal"/>
        <w:jc w:val="right"/>
        <w:outlineLvl w:val="0"/>
      </w:pPr>
    </w:p>
    <w:p w:rsidR="00120AD1" w:rsidRDefault="00120AD1">
      <w:pPr>
        <w:pStyle w:val="ConsPlusNormal"/>
        <w:jc w:val="right"/>
        <w:outlineLvl w:val="0"/>
      </w:pPr>
    </w:p>
    <w:p w:rsidR="00120AD1" w:rsidRDefault="00120AD1">
      <w:pPr>
        <w:pStyle w:val="ConsPlusNormal"/>
        <w:jc w:val="right"/>
        <w:outlineLvl w:val="0"/>
      </w:pPr>
    </w:p>
    <w:p w:rsidR="00120AD1" w:rsidRDefault="00120AD1">
      <w:pPr>
        <w:pStyle w:val="ConsPlusNormal"/>
        <w:jc w:val="right"/>
        <w:outlineLvl w:val="0"/>
      </w:pPr>
    </w:p>
    <w:p w:rsidR="00120AD1" w:rsidRDefault="00120AD1">
      <w:pPr>
        <w:pStyle w:val="ConsPlusNormal"/>
        <w:jc w:val="right"/>
        <w:outlineLvl w:val="0"/>
      </w:pPr>
    </w:p>
    <w:p w:rsidR="00120AD1" w:rsidRDefault="00120AD1">
      <w:pPr>
        <w:pStyle w:val="ConsPlusNormal"/>
        <w:jc w:val="right"/>
        <w:outlineLvl w:val="0"/>
      </w:pPr>
    </w:p>
    <w:p w:rsidR="00120AD1" w:rsidRDefault="00120AD1">
      <w:pPr>
        <w:pStyle w:val="ConsPlusNormal"/>
        <w:jc w:val="right"/>
        <w:outlineLvl w:val="0"/>
      </w:pPr>
    </w:p>
    <w:p w:rsidR="00120AD1" w:rsidRDefault="00120AD1">
      <w:pPr>
        <w:pStyle w:val="ConsPlusNormal"/>
        <w:jc w:val="right"/>
        <w:outlineLvl w:val="0"/>
      </w:pPr>
    </w:p>
    <w:p w:rsidR="00120AD1" w:rsidRDefault="00120AD1">
      <w:pPr>
        <w:pStyle w:val="ConsPlusNormal"/>
        <w:jc w:val="right"/>
        <w:outlineLvl w:val="0"/>
      </w:pPr>
    </w:p>
    <w:p w:rsidR="00120AD1" w:rsidRDefault="00120AD1">
      <w:pPr>
        <w:pStyle w:val="ConsPlusNormal"/>
        <w:jc w:val="right"/>
        <w:outlineLvl w:val="0"/>
      </w:pPr>
    </w:p>
    <w:p w:rsidR="00120AD1" w:rsidRDefault="00120AD1">
      <w:pPr>
        <w:pStyle w:val="ConsPlusNormal"/>
        <w:jc w:val="right"/>
        <w:outlineLvl w:val="0"/>
      </w:pPr>
    </w:p>
    <w:p w:rsidR="00120AD1" w:rsidRPr="00120AD1" w:rsidRDefault="00120AD1">
      <w:pPr>
        <w:pStyle w:val="ConsPlusNormal"/>
        <w:jc w:val="right"/>
        <w:outlineLvl w:val="0"/>
      </w:pPr>
      <w:bookmarkStart w:id="0" w:name="_GoBack"/>
      <w:bookmarkEnd w:id="0"/>
      <w:r w:rsidRPr="00120AD1">
        <w:lastRenderedPageBreak/>
        <w:t>Приложение 1</w:t>
      </w:r>
    </w:p>
    <w:p w:rsidR="00120AD1" w:rsidRPr="00120AD1" w:rsidRDefault="00120AD1">
      <w:pPr>
        <w:pStyle w:val="ConsPlusNormal"/>
        <w:jc w:val="right"/>
      </w:pPr>
      <w:r w:rsidRPr="00120AD1">
        <w:t>к решению Земского собрания</w:t>
      </w:r>
    </w:p>
    <w:p w:rsidR="00120AD1" w:rsidRPr="00120AD1" w:rsidRDefault="00120AD1">
      <w:pPr>
        <w:pStyle w:val="ConsPlusNormal"/>
        <w:jc w:val="right"/>
      </w:pPr>
      <w:r w:rsidRPr="00120AD1">
        <w:t>Городецкого муниципального района</w:t>
      </w:r>
    </w:p>
    <w:p w:rsidR="00120AD1" w:rsidRPr="00120AD1" w:rsidRDefault="00120AD1">
      <w:pPr>
        <w:pStyle w:val="ConsPlusNormal"/>
        <w:jc w:val="right"/>
      </w:pPr>
      <w:r w:rsidRPr="00120AD1">
        <w:t>Нижегородской области</w:t>
      </w:r>
    </w:p>
    <w:p w:rsidR="00120AD1" w:rsidRPr="00120AD1" w:rsidRDefault="00120AD1">
      <w:pPr>
        <w:pStyle w:val="ConsPlusNormal"/>
        <w:jc w:val="right"/>
      </w:pPr>
      <w:r w:rsidRPr="00120AD1">
        <w:t>от 24.11.2016 N 146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bookmarkStart w:id="1" w:name="P31"/>
      <w:bookmarkEnd w:id="1"/>
      <w:r w:rsidRPr="00120AD1">
        <w:t>ВИДЫ ПРЕДПРИНИМАТЕЛЬСКОЙ ДЕЯТЕЛЬНОСТИ,</w:t>
      </w:r>
    </w:p>
    <w:p w:rsidR="00120AD1" w:rsidRPr="00120AD1" w:rsidRDefault="00120AD1">
      <w:pPr>
        <w:pStyle w:val="ConsPlusNormal"/>
        <w:jc w:val="center"/>
      </w:pPr>
      <w:r w:rsidRPr="00120AD1">
        <w:t xml:space="preserve">В </w:t>
      </w:r>
      <w:proofErr w:type="gramStart"/>
      <w:r w:rsidRPr="00120AD1">
        <w:t>ОТНОШЕНИИ</w:t>
      </w:r>
      <w:proofErr w:type="gramEnd"/>
      <w:r w:rsidRPr="00120AD1">
        <w:t xml:space="preserve"> КОТОРЫХ ПРИМЕНЯЕТСЯ ЕНВД НА ТЕРРИТОРИИ</w:t>
      </w:r>
    </w:p>
    <w:p w:rsidR="00120AD1" w:rsidRPr="00120AD1" w:rsidRDefault="00120AD1">
      <w:pPr>
        <w:pStyle w:val="ConsPlusNormal"/>
        <w:jc w:val="center"/>
      </w:pPr>
      <w:r w:rsidRPr="00120AD1">
        <w:t>ГОРОДЕЦКОГО МУНИЦИПАЛЬНОГО РАЙОНА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r w:rsidRPr="00120AD1">
        <w:t>1.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2. Оказание ветеринарных услуг.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3. Оказание услуг по ремонту, техническому обслуживанию и мойке автомототранспортных средств.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10. Распространение наружной рекламы с использованием рекламных конструкций.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11. Размещение рекламы с использованием внешних и внутренних поверхностей транспортных средств.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lastRenderedPageBreak/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right"/>
        <w:outlineLvl w:val="0"/>
      </w:pPr>
      <w:r w:rsidRPr="00120AD1">
        <w:t>Приложение 2</w:t>
      </w:r>
    </w:p>
    <w:p w:rsidR="00120AD1" w:rsidRPr="00120AD1" w:rsidRDefault="00120AD1">
      <w:pPr>
        <w:pStyle w:val="ConsPlusNormal"/>
        <w:jc w:val="right"/>
      </w:pPr>
      <w:r w:rsidRPr="00120AD1">
        <w:t>к решению Земского собрания</w:t>
      </w:r>
    </w:p>
    <w:p w:rsidR="00120AD1" w:rsidRPr="00120AD1" w:rsidRDefault="00120AD1">
      <w:pPr>
        <w:pStyle w:val="ConsPlusNormal"/>
        <w:jc w:val="right"/>
      </w:pPr>
      <w:r w:rsidRPr="00120AD1">
        <w:t>Городецкого муниципального района</w:t>
      </w:r>
    </w:p>
    <w:p w:rsidR="00120AD1" w:rsidRPr="00120AD1" w:rsidRDefault="00120AD1">
      <w:pPr>
        <w:pStyle w:val="ConsPlusNormal"/>
        <w:jc w:val="right"/>
      </w:pPr>
      <w:r w:rsidRPr="00120AD1">
        <w:t>Нижегородской области</w:t>
      </w:r>
    </w:p>
    <w:p w:rsidR="00120AD1" w:rsidRPr="00120AD1" w:rsidRDefault="00120AD1">
      <w:pPr>
        <w:pStyle w:val="ConsPlusNormal"/>
        <w:jc w:val="right"/>
      </w:pPr>
      <w:r w:rsidRPr="00120AD1">
        <w:t>от 24.11.2016 N 146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bookmarkStart w:id="2" w:name="P60"/>
      <w:bookmarkEnd w:id="2"/>
      <w:r w:rsidRPr="00120AD1">
        <w:t>ЗНАЧЕНИЯ КОРРЕКТИРУЮЩЕГО КОЭФФИЦИЕНТА</w:t>
      </w:r>
    </w:p>
    <w:p w:rsidR="00120AD1" w:rsidRPr="00120AD1" w:rsidRDefault="00120AD1">
      <w:pPr>
        <w:pStyle w:val="ConsPlusNormal"/>
        <w:jc w:val="center"/>
      </w:pPr>
      <w:r w:rsidRPr="00120AD1">
        <w:t>БАЗОВОЙ ДОХОДНОСТИ К</w:t>
      </w:r>
      <w:proofErr w:type="gramStart"/>
      <w:r w:rsidRPr="00120AD1">
        <w:t>2</w:t>
      </w:r>
      <w:proofErr w:type="gramEnd"/>
      <w:r w:rsidRPr="00120AD1">
        <w:t>, ПРИМЕНЯЕМЫЕ ПРИ РАСЧЕТЕ ЕНВД</w:t>
      </w:r>
    </w:p>
    <w:p w:rsidR="00120AD1" w:rsidRPr="00120AD1" w:rsidRDefault="00120AD1">
      <w:pPr>
        <w:pStyle w:val="ConsPlusNormal"/>
        <w:jc w:val="center"/>
      </w:pPr>
      <w:r w:rsidRPr="00120AD1">
        <w:t>НА ТЕРРИТОРИИ ГОРОДЕЦКОГО МУНИЦИПАЛЬНОГО РАЙОНА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1. Расчет корректирующего коэффициента базовой доходности К</w:t>
      </w:r>
      <w:proofErr w:type="gramStart"/>
      <w:r w:rsidRPr="00120AD1">
        <w:t>2</w:t>
      </w:r>
      <w:proofErr w:type="gramEnd"/>
    </w:p>
    <w:p w:rsidR="00120AD1" w:rsidRPr="00120AD1" w:rsidRDefault="00120AD1">
      <w:pPr>
        <w:pStyle w:val="ConsPlusNormal"/>
        <w:jc w:val="center"/>
      </w:pPr>
      <w:r w:rsidRPr="00120AD1">
        <w:t>в сфере оказания бытовых услуг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Формула расчета: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К2 = Ку x</w:t>
      </w:r>
      <w:proofErr w:type="gramStart"/>
      <w:r w:rsidRPr="00120AD1">
        <w:t xml:space="preserve"> </w:t>
      </w:r>
      <w:proofErr w:type="spellStart"/>
      <w:r w:rsidRPr="00120AD1">
        <w:t>К</w:t>
      </w:r>
      <w:proofErr w:type="gramEnd"/>
      <w:r w:rsidRPr="00120AD1">
        <w:t>н.п</w:t>
      </w:r>
      <w:proofErr w:type="spellEnd"/>
      <w:r w:rsidRPr="00120AD1">
        <w:t xml:space="preserve">. x </w:t>
      </w:r>
      <w:proofErr w:type="spellStart"/>
      <w:r w:rsidRPr="00120AD1">
        <w:t>Крр</w:t>
      </w:r>
      <w:proofErr w:type="spellEnd"/>
      <w:r w:rsidRPr="00120AD1">
        <w:t>,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r w:rsidRPr="00120AD1">
        <w:t>где К</w:t>
      </w:r>
      <w:proofErr w:type="gramStart"/>
      <w:r w:rsidRPr="00120AD1">
        <w:t>2</w:t>
      </w:r>
      <w:proofErr w:type="gramEnd"/>
      <w:r w:rsidRPr="00120AD1">
        <w:t xml:space="preserve"> - корректирующий коэффициент базовой доходности;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Ку - коэффициент услуги;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Кн.п</w:t>
      </w:r>
      <w:proofErr w:type="spellEnd"/>
      <w:r w:rsidRPr="00120AD1">
        <w:t>. - коэффициент, учитывающий особенности ведения предпринимательской деятельности от типа населенного пункта;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Крр</w:t>
      </w:r>
      <w:proofErr w:type="spellEnd"/>
      <w:r w:rsidRPr="00120AD1">
        <w:t xml:space="preserve"> - коэффициент, учитывающий режим работы.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2"/>
      </w:pPr>
      <w:r w:rsidRPr="00120AD1">
        <w:t>Значения коэффициентов, учитывающих влияние на результат</w:t>
      </w:r>
    </w:p>
    <w:p w:rsidR="00120AD1" w:rsidRPr="00120AD1" w:rsidRDefault="00120AD1">
      <w:pPr>
        <w:pStyle w:val="ConsPlusNormal"/>
        <w:jc w:val="center"/>
      </w:pPr>
      <w:r w:rsidRPr="00120AD1">
        <w:t>предпринимательской деятельности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41"/>
      </w:tblGrid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Наименование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Значения коэффициентов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Ку - коэффициент услуги</w:t>
            </w:r>
          </w:p>
        </w:tc>
      </w:tr>
      <w:tr w:rsidR="00120AD1" w:rsidRPr="00120AD1">
        <w:tc>
          <w:tcPr>
            <w:tcW w:w="6973" w:type="dxa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по ремонту обуви и изделий из кожи;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по производству обуви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0,35</w:t>
            </w:r>
          </w:p>
        </w:tc>
      </w:tr>
      <w:tr w:rsidR="00120AD1" w:rsidRPr="00120AD1">
        <w:tc>
          <w:tcPr>
            <w:tcW w:w="6973" w:type="dxa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по пошиву готовых текстильных изделий по индивидуальному заказу населения;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по пошиву одежды из натуральной и искусственной кожи, замши по индивидуальному заказу населения;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по пошиву производственной одежды по индивидуальному заказу населения;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по пошиву костюмов для охотников и рыболовов по индивидуальному заказу населения;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 xml:space="preserve">Услуги по пошиву прочей одежды и аксессуаров по индивидуальному </w:t>
            </w:r>
            <w:r w:rsidRPr="00120AD1">
              <w:lastRenderedPageBreak/>
              <w:t>заказу населения;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по пошиву меховых изделий по индивидуальному заказу населения;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по изготовлению трикотажных и вязаных чулочно-носочных изделий по индивидуальному заказу населения;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по изготовлению прочих трикотажных и вязаных изделий, не включенные в другие группировки, по индивидуальному заказу населения;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по ремонту и подгонке/перешиву одежды и бытовых текстильных изделий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lastRenderedPageBreak/>
              <w:t>0,35</w:t>
            </w:r>
          </w:p>
        </w:tc>
      </w:tr>
      <w:tr w:rsidR="00120AD1" w:rsidRPr="00120AD1">
        <w:tc>
          <w:tcPr>
            <w:tcW w:w="6973" w:type="dxa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lastRenderedPageBreak/>
              <w:t>Услуги по обработке металлических изделий с использованием основных технологических процессов машиностроения;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по ремонту металлоизделий;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по ремонту оборудования;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по ремонту часов и ювелирных изделий;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0,22</w:t>
            </w:r>
          </w:p>
        </w:tc>
      </w:tr>
      <w:tr w:rsidR="00120AD1" w:rsidRPr="00120AD1">
        <w:tc>
          <w:tcPr>
            <w:tcW w:w="6973" w:type="dxa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по ремонту бытовых приборов, домашнего и садового инвентаря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0,25</w:t>
            </w:r>
          </w:p>
        </w:tc>
      </w:tr>
      <w:tr w:rsidR="00120AD1" w:rsidRPr="00120AD1">
        <w:tc>
          <w:tcPr>
            <w:tcW w:w="6973" w:type="dxa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по ремонту компьютеров и коммуникационного оборудования;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по ремонту приборов бытовой электроники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0,42</w:t>
            </w:r>
          </w:p>
        </w:tc>
      </w:tr>
      <w:tr w:rsidR="00120AD1" w:rsidRPr="00120AD1">
        <w:tc>
          <w:tcPr>
            <w:tcW w:w="6973" w:type="dxa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по чистке и уборке;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Работы по возведению жилых зданий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0,45</w:t>
            </w:r>
          </w:p>
        </w:tc>
      </w:tr>
      <w:tr w:rsidR="00120AD1" w:rsidRPr="00120AD1">
        <w:tc>
          <w:tcPr>
            <w:tcW w:w="6973" w:type="dxa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парикмахерских и услуги салонов красоты прочие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0,40</w:t>
            </w:r>
          </w:p>
        </w:tc>
      </w:tr>
      <w:tr w:rsidR="00120AD1" w:rsidRPr="00120AD1">
        <w:tc>
          <w:tcPr>
            <w:tcW w:w="6973" w:type="dxa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Услуги в области фотографии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0,35</w:t>
            </w:r>
          </w:p>
        </w:tc>
      </w:tr>
      <w:tr w:rsidR="00120AD1" w:rsidRPr="00120AD1">
        <w:tc>
          <w:tcPr>
            <w:tcW w:w="6973" w:type="dxa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 xml:space="preserve">Услуги по стирке и чистке (в </w:t>
            </w:r>
            <w:proofErr w:type="spellStart"/>
            <w:r w:rsidRPr="00120AD1">
              <w:t>т.ч</w:t>
            </w:r>
            <w:proofErr w:type="spellEnd"/>
            <w:r w:rsidRPr="00120AD1">
              <w:t>. химической) изделий из тканей и меха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0,15</w:t>
            </w:r>
          </w:p>
        </w:tc>
      </w:tr>
      <w:tr w:rsidR="00120AD1" w:rsidRPr="00120AD1">
        <w:tc>
          <w:tcPr>
            <w:tcW w:w="6973" w:type="dxa"/>
          </w:tcPr>
          <w:p w:rsidR="00120AD1" w:rsidRPr="00120AD1" w:rsidRDefault="00120AD1">
            <w:pPr>
              <w:pStyle w:val="ConsPlusNormal"/>
            </w:pPr>
            <w:r w:rsidRPr="00120AD1">
              <w:t>Прочие виды бытовых услуг, включенных в Общероссийский классификатор продукции по видам экономической деятельности (ОКПД</w:t>
            </w:r>
            <w:proofErr w:type="gramStart"/>
            <w:r w:rsidRPr="00120AD1">
              <w:t>2</w:t>
            </w:r>
            <w:proofErr w:type="gramEnd"/>
            <w:r w:rsidRPr="00120AD1">
              <w:t>)</w:t>
            </w:r>
          </w:p>
          <w:p w:rsidR="00120AD1" w:rsidRPr="00120AD1" w:rsidRDefault="00120AD1">
            <w:pPr>
              <w:pStyle w:val="ConsPlusNormal"/>
            </w:pPr>
            <w:r w:rsidRPr="00120AD1">
              <w:t>(за исключением услуг ломбардов, услуг по ремонту и техническому обслуживанию и мойке автотранспортных средств, услуг по изготовлению мебели)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0,28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 xml:space="preserve">К </w:t>
            </w:r>
            <w:proofErr w:type="spellStart"/>
            <w:r w:rsidRPr="00120AD1">
              <w:t>н.п</w:t>
            </w:r>
            <w:proofErr w:type="spellEnd"/>
            <w:r w:rsidRPr="00120AD1">
              <w:t>. - коэффициент, учитывающий особенности ведения предпринимательской деятельности от типа населенного пункта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г. Городец и Заволжье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</w:t>
            </w:r>
          </w:p>
        </w:tc>
      </w:tr>
      <w:tr w:rsidR="00120AD1" w:rsidRPr="00120AD1">
        <w:tc>
          <w:tcPr>
            <w:tcW w:w="6973" w:type="dxa"/>
          </w:tcPr>
          <w:p w:rsidR="00120AD1" w:rsidRPr="00120AD1" w:rsidRDefault="00120AD1">
            <w:pPr>
              <w:pStyle w:val="ConsPlusNormal"/>
            </w:pPr>
            <w:r w:rsidRPr="00120AD1">
              <w:t>Рабочий поселок Первомайский, центральные усадьбы сельских администраций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0,50</w:t>
            </w:r>
          </w:p>
        </w:tc>
      </w:tr>
      <w:tr w:rsidR="00120AD1" w:rsidRPr="00120AD1">
        <w:tc>
          <w:tcPr>
            <w:tcW w:w="6973" w:type="dxa"/>
          </w:tcPr>
          <w:p w:rsidR="00120AD1" w:rsidRPr="00120AD1" w:rsidRDefault="00120AD1">
            <w:pPr>
              <w:pStyle w:val="ConsPlusNormal"/>
            </w:pPr>
            <w:r w:rsidRPr="00120AD1">
              <w:t>Прочие населенные пункты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0,40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Крр</w:t>
            </w:r>
            <w:proofErr w:type="spellEnd"/>
            <w:r w:rsidRPr="00120AD1">
              <w:t xml:space="preserve"> - коэффициент, учитывающий режим работы</w:t>
            </w:r>
          </w:p>
        </w:tc>
      </w:tr>
      <w:tr w:rsidR="00120AD1" w:rsidRPr="00120AD1">
        <w:tc>
          <w:tcPr>
            <w:tcW w:w="6973" w:type="dxa"/>
          </w:tcPr>
          <w:p w:rsidR="00120AD1" w:rsidRPr="00120AD1" w:rsidRDefault="00120AD1">
            <w:pPr>
              <w:pStyle w:val="ConsPlusNormal"/>
            </w:pPr>
            <w:r w:rsidRPr="00120AD1">
              <w:t xml:space="preserve">Для </w:t>
            </w:r>
            <w:proofErr w:type="gramStart"/>
            <w:r w:rsidRPr="00120AD1">
              <w:t>работающих</w:t>
            </w:r>
            <w:proofErr w:type="gramEnd"/>
            <w:r w:rsidRPr="00120AD1">
              <w:t xml:space="preserve"> полный календарный месяц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</w:t>
            </w:r>
          </w:p>
        </w:tc>
      </w:tr>
      <w:tr w:rsidR="00120AD1" w:rsidRPr="00120AD1">
        <w:tc>
          <w:tcPr>
            <w:tcW w:w="6973" w:type="dxa"/>
          </w:tcPr>
          <w:p w:rsidR="00120AD1" w:rsidRPr="00120AD1" w:rsidRDefault="00120AD1">
            <w:pPr>
              <w:pStyle w:val="ConsPlusNormal"/>
            </w:pPr>
            <w:r w:rsidRPr="00120AD1">
              <w:t xml:space="preserve">Для </w:t>
            </w:r>
            <w:proofErr w:type="gramStart"/>
            <w:r w:rsidRPr="00120AD1">
              <w:t>работающих</w:t>
            </w:r>
            <w:proofErr w:type="gramEnd"/>
            <w:r w:rsidRPr="00120AD1">
              <w:t xml:space="preserve"> неполный календарный месяц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0,86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lastRenderedPageBreak/>
        <w:t>2. Расчет корректирующего коэффициента базовой доходности К</w:t>
      </w:r>
      <w:proofErr w:type="gramStart"/>
      <w:r w:rsidRPr="00120AD1">
        <w:t>2</w:t>
      </w:r>
      <w:proofErr w:type="gramEnd"/>
    </w:p>
    <w:p w:rsidR="00120AD1" w:rsidRPr="00120AD1" w:rsidRDefault="00120AD1">
      <w:pPr>
        <w:pStyle w:val="ConsPlusNormal"/>
        <w:jc w:val="center"/>
      </w:pPr>
      <w:r w:rsidRPr="00120AD1">
        <w:t>в сфере оказания ветеринарных услуг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Формула расчета: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К2 = Ку x</w:t>
      </w:r>
      <w:proofErr w:type="gramStart"/>
      <w:r w:rsidRPr="00120AD1">
        <w:t xml:space="preserve"> </w:t>
      </w:r>
      <w:proofErr w:type="spellStart"/>
      <w:r w:rsidRPr="00120AD1">
        <w:t>К</w:t>
      </w:r>
      <w:proofErr w:type="gramEnd"/>
      <w:r w:rsidRPr="00120AD1">
        <w:t>н.п</w:t>
      </w:r>
      <w:proofErr w:type="spellEnd"/>
      <w:r w:rsidRPr="00120AD1">
        <w:t xml:space="preserve">. x </w:t>
      </w:r>
      <w:proofErr w:type="spellStart"/>
      <w:r w:rsidRPr="00120AD1">
        <w:t>Крр</w:t>
      </w:r>
      <w:proofErr w:type="spellEnd"/>
      <w:r w:rsidRPr="00120AD1">
        <w:t>,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r w:rsidRPr="00120AD1">
        <w:t>где К</w:t>
      </w:r>
      <w:proofErr w:type="gramStart"/>
      <w:r w:rsidRPr="00120AD1">
        <w:t>2</w:t>
      </w:r>
      <w:proofErr w:type="gramEnd"/>
      <w:r w:rsidRPr="00120AD1">
        <w:t xml:space="preserve"> - корректирующий коэффициент базовой доходности;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Ку - коэффициент услуги;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Кн.п</w:t>
      </w:r>
      <w:proofErr w:type="spellEnd"/>
      <w:r w:rsidRPr="00120AD1">
        <w:t>. - коэффициент, учитывающий особенности ведения предпринимательской деятельности от типа населенного пункта;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Крр</w:t>
      </w:r>
      <w:proofErr w:type="spellEnd"/>
      <w:r w:rsidRPr="00120AD1">
        <w:t xml:space="preserve"> - коэффициент, учитывающий режим работы.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2"/>
      </w:pPr>
      <w:r w:rsidRPr="00120AD1">
        <w:t>Значения коэффициентов, учитывающих влияние на результат</w:t>
      </w:r>
    </w:p>
    <w:p w:rsidR="00120AD1" w:rsidRPr="00120AD1" w:rsidRDefault="00120AD1">
      <w:pPr>
        <w:pStyle w:val="ConsPlusNormal"/>
        <w:jc w:val="center"/>
      </w:pPr>
      <w:r w:rsidRPr="00120AD1">
        <w:t>предпринимательской деятельности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41"/>
      </w:tblGrid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Наименование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Значения коэффициентов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Ку - коэффициент услуги - 0,30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ind w:firstLine="283"/>
              <w:jc w:val="both"/>
            </w:pPr>
            <w:proofErr w:type="spellStart"/>
            <w:r w:rsidRPr="00120AD1">
              <w:t>Кн.п</w:t>
            </w:r>
            <w:proofErr w:type="spellEnd"/>
            <w:r w:rsidRPr="00120AD1">
              <w:t>. - коэффициент, учитывающий особенности ведения предпринимательской деятельности от типа населенного пункта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г. Городец и г. Заволжье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населенные пункты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0,80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ind w:firstLine="283"/>
              <w:jc w:val="both"/>
            </w:pPr>
            <w:proofErr w:type="spellStart"/>
            <w:r w:rsidRPr="00120AD1">
              <w:t>Крр</w:t>
            </w:r>
            <w:proofErr w:type="spellEnd"/>
            <w:r w:rsidRPr="00120AD1">
              <w:t xml:space="preserve"> - коэффициент, учитывающий режим работы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 xml:space="preserve">Для </w:t>
            </w:r>
            <w:proofErr w:type="gramStart"/>
            <w:r w:rsidRPr="00120AD1">
              <w:t>работающих</w:t>
            </w:r>
            <w:proofErr w:type="gramEnd"/>
            <w:r w:rsidRPr="00120AD1">
              <w:t xml:space="preserve"> полный календарный месяц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 xml:space="preserve">Для </w:t>
            </w:r>
            <w:proofErr w:type="gramStart"/>
            <w:r w:rsidRPr="00120AD1">
              <w:t>работающих</w:t>
            </w:r>
            <w:proofErr w:type="gramEnd"/>
            <w:r w:rsidRPr="00120AD1">
              <w:t xml:space="preserve"> неполный календарный месяц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0,86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3. Расчет корректирующего коэффициента базовой доходности К</w:t>
      </w:r>
      <w:proofErr w:type="gramStart"/>
      <w:r w:rsidRPr="00120AD1">
        <w:t>2</w:t>
      </w:r>
      <w:proofErr w:type="gramEnd"/>
    </w:p>
    <w:p w:rsidR="00120AD1" w:rsidRPr="00120AD1" w:rsidRDefault="00120AD1">
      <w:pPr>
        <w:pStyle w:val="ConsPlusNormal"/>
        <w:jc w:val="center"/>
      </w:pPr>
      <w:r w:rsidRPr="00120AD1">
        <w:t>по ремонту, техническому обслуживанию и мойке</w:t>
      </w:r>
    </w:p>
    <w:p w:rsidR="00120AD1" w:rsidRPr="00120AD1" w:rsidRDefault="00120AD1">
      <w:pPr>
        <w:pStyle w:val="ConsPlusNormal"/>
        <w:jc w:val="center"/>
      </w:pPr>
      <w:r w:rsidRPr="00120AD1">
        <w:t>автомототранспортных средств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Формула расчета: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К2 = Ку x</w:t>
      </w:r>
      <w:proofErr w:type="gramStart"/>
      <w:r w:rsidRPr="00120AD1">
        <w:t xml:space="preserve"> </w:t>
      </w:r>
      <w:proofErr w:type="spellStart"/>
      <w:r w:rsidRPr="00120AD1">
        <w:t>К</w:t>
      </w:r>
      <w:proofErr w:type="gramEnd"/>
      <w:r w:rsidRPr="00120AD1">
        <w:t>н.п</w:t>
      </w:r>
      <w:proofErr w:type="spellEnd"/>
      <w:r w:rsidRPr="00120AD1">
        <w:t>.,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r w:rsidRPr="00120AD1">
        <w:t>где К</w:t>
      </w:r>
      <w:proofErr w:type="gramStart"/>
      <w:r w:rsidRPr="00120AD1">
        <w:t>2</w:t>
      </w:r>
      <w:proofErr w:type="gramEnd"/>
      <w:r w:rsidRPr="00120AD1">
        <w:t xml:space="preserve"> - корректирующий коэффициент базовой доходности;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Ку - коэффициент услуги;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Кн.п</w:t>
      </w:r>
      <w:proofErr w:type="spellEnd"/>
      <w:r w:rsidRPr="00120AD1">
        <w:t>. - коэффициент, учитывающий особенности ведения предпринимательской деятельности от типа населенного пункта.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2"/>
      </w:pPr>
      <w:r w:rsidRPr="00120AD1">
        <w:t>Значения коэффициентов, учитывающих влияние на результат</w:t>
      </w:r>
    </w:p>
    <w:p w:rsidR="00120AD1" w:rsidRPr="00120AD1" w:rsidRDefault="00120AD1">
      <w:pPr>
        <w:pStyle w:val="ConsPlusNormal"/>
        <w:jc w:val="center"/>
      </w:pPr>
      <w:r w:rsidRPr="00120AD1">
        <w:t>предпринимательской деятельности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41"/>
      </w:tblGrid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lastRenderedPageBreak/>
              <w:t>Наименование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Значения коэффициентов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Ку - коэффициент услуги - 0,53</w:t>
            </w:r>
          </w:p>
        </w:tc>
      </w:tr>
      <w:tr w:rsidR="00120AD1" w:rsidRPr="00120AD1">
        <w:tc>
          <w:tcPr>
            <w:tcW w:w="9014" w:type="dxa"/>
            <w:gridSpan w:val="2"/>
          </w:tcPr>
          <w:p w:rsidR="00120AD1" w:rsidRPr="00120AD1" w:rsidRDefault="00120AD1">
            <w:pPr>
              <w:pStyle w:val="ConsPlusNormal"/>
              <w:ind w:firstLine="283"/>
              <w:jc w:val="both"/>
            </w:pPr>
            <w:proofErr w:type="spellStart"/>
            <w:r w:rsidRPr="00120AD1">
              <w:t>Кн.п</w:t>
            </w:r>
            <w:proofErr w:type="spellEnd"/>
            <w:r w:rsidRPr="00120AD1">
              <w:t>. - коэффициент, учитывающий особенности ведения предпринимательской деятельности от типа населенного пункта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г. Городец и Заволжье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населенные пункты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0,50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4. Расчет корректирующего коэффициента базовой доходности К</w:t>
      </w:r>
      <w:proofErr w:type="gramStart"/>
      <w:r w:rsidRPr="00120AD1">
        <w:t>2</w:t>
      </w:r>
      <w:proofErr w:type="gramEnd"/>
    </w:p>
    <w:p w:rsidR="00120AD1" w:rsidRPr="00120AD1" w:rsidRDefault="00120AD1">
      <w:pPr>
        <w:pStyle w:val="ConsPlusNormal"/>
        <w:jc w:val="center"/>
      </w:pPr>
      <w:r w:rsidRPr="00120AD1">
        <w:t xml:space="preserve">в сфере оказания услуг по предоставлению во </w:t>
      </w:r>
      <w:proofErr w:type="gramStart"/>
      <w:r w:rsidRPr="00120AD1">
        <w:t>временное</w:t>
      </w:r>
      <w:proofErr w:type="gramEnd"/>
    </w:p>
    <w:p w:rsidR="00120AD1" w:rsidRPr="00120AD1" w:rsidRDefault="00120AD1">
      <w:pPr>
        <w:pStyle w:val="ConsPlusNormal"/>
        <w:jc w:val="center"/>
      </w:pPr>
      <w:r w:rsidRPr="00120AD1">
        <w:t>владение (в пользование) мест для стоянки</w:t>
      </w:r>
    </w:p>
    <w:p w:rsidR="00120AD1" w:rsidRPr="00120AD1" w:rsidRDefault="00120AD1">
      <w:pPr>
        <w:pStyle w:val="ConsPlusNormal"/>
        <w:jc w:val="center"/>
      </w:pPr>
      <w:r w:rsidRPr="00120AD1">
        <w:t>автомототранспортных средств, а также по хранению</w:t>
      </w:r>
    </w:p>
    <w:p w:rsidR="00120AD1" w:rsidRPr="00120AD1" w:rsidRDefault="00120AD1">
      <w:pPr>
        <w:pStyle w:val="ConsPlusNormal"/>
        <w:jc w:val="center"/>
      </w:pPr>
      <w:r w:rsidRPr="00120AD1">
        <w:t>автомототранспортных средств на платных стоянках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Формула расчета: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= Ку x </w:t>
      </w:r>
      <w:proofErr w:type="spellStart"/>
      <w:r w:rsidRPr="00120AD1">
        <w:t>Кзон</w:t>
      </w:r>
      <w:proofErr w:type="spellEnd"/>
      <w:r w:rsidRPr="00120AD1">
        <w:t>,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r w:rsidRPr="00120AD1">
        <w:t>где К</w:t>
      </w:r>
      <w:proofErr w:type="gramStart"/>
      <w:r w:rsidRPr="00120AD1">
        <w:t>2</w:t>
      </w:r>
      <w:proofErr w:type="gramEnd"/>
      <w:r w:rsidRPr="00120AD1">
        <w:t xml:space="preserve"> - корректирующий коэффициент базовой доходности;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Ку - коэффициент услуги;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Кзон</w:t>
      </w:r>
      <w:proofErr w:type="spellEnd"/>
      <w:r w:rsidRPr="00120AD1">
        <w:t xml:space="preserve"> - коэффициент удаленности (</w:t>
      </w:r>
      <w:proofErr w:type="spellStart"/>
      <w:r w:rsidRPr="00120AD1">
        <w:t>зонности</w:t>
      </w:r>
      <w:proofErr w:type="spellEnd"/>
      <w:r w:rsidRPr="00120AD1">
        <w:t>).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2"/>
      </w:pPr>
      <w:r w:rsidRPr="00120AD1">
        <w:t>Значения коэффициентов, учитывающих влияние на результат</w:t>
      </w:r>
    </w:p>
    <w:p w:rsidR="00120AD1" w:rsidRPr="00120AD1" w:rsidRDefault="00120AD1">
      <w:pPr>
        <w:pStyle w:val="ConsPlusNormal"/>
        <w:jc w:val="center"/>
      </w:pPr>
      <w:r w:rsidRPr="00120AD1">
        <w:t>предпринимательской деятельности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41"/>
      </w:tblGrid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Наименование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Значения коэффициентов</w:t>
            </w:r>
          </w:p>
        </w:tc>
      </w:tr>
      <w:tr w:rsidR="00120AD1" w:rsidRPr="00120AD1">
        <w:tc>
          <w:tcPr>
            <w:tcW w:w="9014" w:type="dxa"/>
            <w:gridSpan w:val="2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Ку - коэффициент услуги - 1,0</w:t>
            </w:r>
          </w:p>
        </w:tc>
      </w:tr>
      <w:tr w:rsidR="00120AD1" w:rsidRPr="00120AD1">
        <w:tc>
          <w:tcPr>
            <w:tcW w:w="9014" w:type="dxa"/>
            <w:gridSpan w:val="2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Кзон</w:t>
            </w:r>
            <w:proofErr w:type="spellEnd"/>
            <w:r w:rsidRPr="00120AD1">
              <w:t xml:space="preserve"> - коэффициент удаленности (</w:t>
            </w:r>
            <w:proofErr w:type="spellStart"/>
            <w:r w:rsidRPr="00120AD1">
              <w:t>зонности</w:t>
            </w:r>
            <w:proofErr w:type="spellEnd"/>
            <w:r w:rsidRPr="00120AD1">
              <w:t>)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г. Городец и г. Заволжье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населенные пункты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0,50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5. Расчет корректирующего коэффициента базовой доходности К</w:t>
      </w:r>
      <w:proofErr w:type="gramStart"/>
      <w:r w:rsidRPr="00120AD1">
        <w:t>2</w:t>
      </w:r>
      <w:proofErr w:type="gramEnd"/>
    </w:p>
    <w:p w:rsidR="00120AD1" w:rsidRPr="00120AD1" w:rsidRDefault="00120AD1">
      <w:pPr>
        <w:pStyle w:val="ConsPlusNormal"/>
        <w:jc w:val="center"/>
      </w:pPr>
      <w:r w:rsidRPr="00120AD1">
        <w:t>в сфере оказания автотранспортных услуг по перевозке грузов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Формула расчета: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= Ку x </w:t>
      </w:r>
      <w:proofErr w:type="spellStart"/>
      <w:r w:rsidRPr="00120AD1">
        <w:t>Кэк</w:t>
      </w:r>
      <w:proofErr w:type="spellEnd"/>
      <w:r w:rsidRPr="00120AD1">
        <w:t>,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r w:rsidRPr="00120AD1">
        <w:t>где К</w:t>
      </w:r>
      <w:proofErr w:type="gramStart"/>
      <w:r w:rsidRPr="00120AD1">
        <w:t>2</w:t>
      </w:r>
      <w:proofErr w:type="gramEnd"/>
      <w:r w:rsidRPr="00120AD1">
        <w:t xml:space="preserve"> - корректирующий коэффициент базовой доходности;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Ку - коэффициент услуги;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Кэк</w:t>
      </w:r>
      <w:proofErr w:type="spellEnd"/>
      <w:r w:rsidRPr="00120AD1">
        <w:t xml:space="preserve"> - коэффициент, учитывающий срок эксплуатации автотранспортного средства.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2"/>
      </w:pPr>
      <w:r w:rsidRPr="00120AD1">
        <w:t>Значения коэффициентов, учитывающих влияние на результат</w:t>
      </w:r>
    </w:p>
    <w:p w:rsidR="00120AD1" w:rsidRPr="00120AD1" w:rsidRDefault="00120AD1">
      <w:pPr>
        <w:pStyle w:val="ConsPlusNormal"/>
        <w:jc w:val="center"/>
      </w:pPr>
      <w:r w:rsidRPr="00120AD1">
        <w:t>предпринимательской деятельности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41"/>
      </w:tblGrid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Наименование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Значения коэффициентов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Ку - коэффициент услуги по перевозке грузов при грузоподъемности</w:t>
            </w:r>
          </w:p>
        </w:tc>
      </w:tr>
      <w:tr w:rsidR="00120AD1" w:rsidRPr="00120AD1">
        <w:tc>
          <w:tcPr>
            <w:tcW w:w="6973" w:type="dxa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до 3,5 т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0,95</w:t>
            </w:r>
          </w:p>
        </w:tc>
      </w:tr>
      <w:tr w:rsidR="00120AD1" w:rsidRPr="00120AD1">
        <w:tc>
          <w:tcPr>
            <w:tcW w:w="6973" w:type="dxa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от 3,5 до 8 т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0,98</w:t>
            </w:r>
          </w:p>
        </w:tc>
      </w:tr>
      <w:tr w:rsidR="00120AD1" w:rsidRPr="00120AD1">
        <w:tc>
          <w:tcPr>
            <w:tcW w:w="6973" w:type="dxa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свыше 8 т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2130"/>
        <w:gridCol w:w="2041"/>
      </w:tblGrid>
      <w:tr w:rsidR="00120AD1" w:rsidRPr="00120AD1">
        <w:tc>
          <w:tcPr>
            <w:tcW w:w="9047" w:type="dxa"/>
            <w:gridSpan w:val="3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Кэк</w:t>
            </w:r>
            <w:proofErr w:type="spellEnd"/>
            <w:r w:rsidRPr="00120AD1">
              <w:t xml:space="preserve"> - коэффициент, учитывающий срок эксплуатации автотранспортного средства</w:t>
            </w:r>
          </w:p>
        </w:tc>
      </w:tr>
      <w:tr w:rsidR="00120AD1" w:rsidRPr="00120AD1">
        <w:tc>
          <w:tcPr>
            <w:tcW w:w="4876" w:type="dxa"/>
          </w:tcPr>
          <w:p w:rsidR="00120AD1" w:rsidRPr="00120AD1" w:rsidRDefault="00120AD1">
            <w:pPr>
              <w:pStyle w:val="ConsPlusNormal"/>
            </w:pPr>
          </w:p>
        </w:tc>
        <w:tc>
          <w:tcPr>
            <w:tcW w:w="2130" w:type="dxa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отечественного производства</w:t>
            </w:r>
          </w:p>
        </w:tc>
        <w:tc>
          <w:tcPr>
            <w:tcW w:w="2041" w:type="dxa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импортного производства</w:t>
            </w:r>
          </w:p>
        </w:tc>
      </w:tr>
      <w:tr w:rsidR="00120AD1" w:rsidRPr="00120AD1">
        <w:tc>
          <w:tcPr>
            <w:tcW w:w="4876" w:type="dxa"/>
          </w:tcPr>
          <w:p w:rsidR="00120AD1" w:rsidRPr="00120AD1" w:rsidRDefault="00120AD1">
            <w:pPr>
              <w:pStyle w:val="ConsPlusNormal"/>
            </w:pPr>
            <w:r w:rsidRPr="00120AD1">
              <w:t>до 5 лет</w:t>
            </w:r>
          </w:p>
        </w:tc>
        <w:tc>
          <w:tcPr>
            <w:tcW w:w="4171" w:type="dxa"/>
            <w:gridSpan w:val="2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0,85</w:t>
            </w:r>
          </w:p>
        </w:tc>
      </w:tr>
      <w:tr w:rsidR="00120AD1" w:rsidRPr="00120AD1">
        <w:tc>
          <w:tcPr>
            <w:tcW w:w="4876" w:type="dxa"/>
          </w:tcPr>
          <w:p w:rsidR="00120AD1" w:rsidRPr="00120AD1" w:rsidRDefault="00120AD1">
            <w:pPr>
              <w:pStyle w:val="ConsPlusNormal"/>
            </w:pPr>
            <w:r w:rsidRPr="00120AD1">
              <w:t>от 6 до 8 лет</w:t>
            </w:r>
          </w:p>
        </w:tc>
        <w:tc>
          <w:tcPr>
            <w:tcW w:w="2130" w:type="dxa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0,90</w:t>
            </w:r>
          </w:p>
        </w:tc>
        <w:tc>
          <w:tcPr>
            <w:tcW w:w="2041" w:type="dxa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</w:t>
            </w:r>
          </w:p>
        </w:tc>
      </w:tr>
      <w:tr w:rsidR="00120AD1" w:rsidRPr="00120AD1">
        <w:tc>
          <w:tcPr>
            <w:tcW w:w="4876" w:type="dxa"/>
          </w:tcPr>
          <w:p w:rsidR="00120AD1" w:rsidRPr="00120AD1" w:rsidRDefault="00120AD1">
            <w:pPr>
              <w:pStyle w:val="ConsPlusNormal"/>
            </w:pPr>
            <w:r w:rsidRPr="00120AD1">
              <w:t>свыше 8 лет</w:t>
            </w:r>
          </w:p>
        </w:tc>
        <w:tc>
          <w:tcPr>
            <w:tcW w:w="4171" w:type="dxa"/>
            <w:gridSpan w:val="2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 xml:space="preserve">6. Расчет корректирующего коэффициента </w:t>
      </w:r>
      <w:proofErr w:type="gramStart"/>
      <w:r w:rsidRPr="00120AD1">
        <w:t>базовой</w:t>
      </w:r>
      <w:proofErr w:type="gramEnd"/>
    </w:p>
    <w:p w:rsidR="00120AD1" w:rsidRPr="00120AD1" w:rsidRDefault="00120AD1">
      <w:pPr>
        <w:pStyle w:val="ConsPlusNormal"/>
        <w:jc w:val="center"/>
      </w:pPr>
      <w:r w:rsidRPr="00120AD1">
        <w:t>доходности К</w:t>
      </w:r>
      <w:proofErr w:type="gramStart"/>
      <w:r w:rsidRPr="00120AD1">
        <w:t>2</w:t>
      </w:r>
      <w:proofErr w:type="gramEnd"/>
      <w:r w:rsidRPr="00120AD1">
        <w:t xml:space="preserve"> в сфере оказания автотранспортных услуг</w:t>
      </w:r>
    </w:p>
    <w:p w:rsidR="00120AD1" w:rsidRPr="00120AD1" w:rsidRDefault="00120AD1">
      <w:pPr>
        <w:pStyle w:val="ConsPlusNormal"/>
        <w:jc w:val="center"/>
      </w:pPr>
      <w:r w:rsidRPr="00120AD1">
        <w:t>по перевозке пассажиров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Формула расчета: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= Ку x </w:t>
      </w:r>
      <w:proofErr w:type="spellStart"/>
      <w:r w:rsidRPr="00120AD1">
        <w:t>Кэк</w:t>
      </w:r>
      <w:proofErr w:type="spellEnd"/>
      <w:r w:rsidRPr="00120AD1">
        <w:t>,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r w:rsidRPr="00120AD1">
        <w:t>где К</w:t>
      </w:r>
      <w:proofErr w:type="gramStart"/>
      <w:r w:rsidRPr="00120AD1">
        <w:t>2</w:t>
      </w:r>
      <w:proofErr w:type="gramEnd"/>
      <w:r w:rsidRPr="00120AD1">
        <w:t xml:space="preserve"> - корректирующий коэффициент базовой доходности;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Ку - коэффициент услуги;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Кэк</w:t>
      </w:r>
      <w:proofErr w:type="spellEnd"/>
      <w:r w:rsidRPr="00120AD1">
        <w:t xml:space="preserve"> - коэффициент, учитывающий срок эксплуатации автотранспортного средства.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2"/>
      </w:pPr>
      <w:r w:rsidRPr="00120AD1">
        <w:t>Значения коэффициентов, учитывающих влияние на результат</w:t>
      </w:r>
    </w:p>
    <w:p w:rsidR="00120AD1" w:rsidRPr="00120AD1" w:rsidRDefault="00120AD1">
      <w:pPr>
        <w:pStyle w:val="ConsPlusNormal"/>
        <w:jc w:val="center"/>
      </w:pPr>
      <w:r w:rsidRPr="00120AD1">
        <w:t>предпринимательской деятельности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41"/>
      </w:tblGrid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Наименование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Значения коэффициентов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Ку - коэффициент услуги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перевозки пассажиров легковыми автомобилями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0,63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перевозки пассажиров автобусами и микроавтобусами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2130"/>
        <w:gridCol w:w="1984"/>
      </w:tblGrid>
      <w:tr w:rsidR="00120AD1" w:rsidRPr="00120AD1">
        <w:tc>
          <w:tcPr>
            <w:tcW w:w="8990" w:type="dxa"/>
            <w:gridSpan w:val="3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Кэк</w:t>
            </w:r>
            <w:proofErr w:type="spellEnd"/>
            <w:r w:rsidRPr="00120AD1">
              <w:t xml:space="preserve"> - коэффициент, учитывающий срок эксплуатации автотранспортного средства</w:t>
            </w:r>
          </w:p>
        </w:tc>
      </w:tr>
      <w:tr w:rsidR="00120AD1" w:rsidRPr="00120AD1">
        <w:tc>
          <w:tcPr>
            <w:tcW w:w="4876" w:type="dxa"/>
          </w:tcPr>
          <w:p w:rsidR="00120AD1" w:rsidRPr="00120AD1" w:rsidRDefault="00120AD1">
            <w:pPr>
              <w:pStyle w:val="ConsPlusNormal"/>
            </w:pPr>
          </w:p>
        </w:tc>
        <w:tc>
          <w:tcPr>
            <w:tcW w:w="2130" w:type="dxa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отечественного производства</w:t>
            </w:r>
          </w:p>
        </w:tc>
        <w:tc>
          <w:tcPr>
            <w:tcW w:w="1984" w:type="dxa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импортного производства</w:t>
            </w:r>
          </w:p>
        </w:tc>
      </w:tr>
      <w:tr w:rsidR="00120AD1" w:rsidRPr="00120AD1">
        <w:tc>
          <w:tcPr>
            <w:tcW w:w="4876" w:type="dxa"/>
          </w:tcPr>
          <w:p w:rsidR="00120AD1" w:rsidRPr="00120AD1" w:rsidRDefault="00120AD1">
            <w:pPr>
              <w:pStyle w:val="ConsPlusNormal"/>
            </w:pPr>
            <w:r w:rsidRPr="00120AD1">
              <w:t>до 5 лет</w:t>
            </w:r>
          </w:p>
        </w:tc>
        <w:tc>
          <w:tcPr>
            <w:tcW w:w="41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0,80</w:t>
            </w:r>
          </w:p>
        </w:tc>
      </w:tr>
      <w:tr w:rsidR="00120AD1" w:rsidRPr="00120AD1">
        <w:tc>
          <w:tcPr>
            <w:tcW w:w="4876" w:type="dxa"/>
          </w:tcPr>
          <w:p w:rsidR="00120AD1" w:rsidRPr="00120AD1" w:rsidRDefault="00120AD1">
            <w:pPr>
              <w:pStyle w:val="ConsPlusNormal"/>
            </w:pPr>
            <w:r w:rsidRPr="00120AD1">
              <w:t>от 6 до 8 лет</w:t>
            </w:r>
          </w:p>
        </w:tc>
        <w:tc>
          <w:tcPr>
            <w:tcW w:w="2130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0,90</w:t>
            </w:r>
          </w:p>
        </w:tc>
        <w:tc>
          <w:tcPr>
            <w:tcW w:w="1984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</w:t>
            </w:r>
          </w:p>
        </w:tc>
      </w:tr>
      <w:tr w:rsidR="00120AD1" w:rsidRPr="00120AD1">
        <w:tc>
          <w:tcPr>
            <w:tcW w:w="4876" w:type="dxa"/>
          </w:tcPr>
          <w:p w:rsidR="00120AD1" w:rsidRPr="00120AD1" w:rsidRDefault="00120AD1">
            <w:pPr>
              <w:pStyle w:val="ConsPlusNormal"/>
            </w:pPr>
            <w:r w:rsidRPr="00120AD1">
              <w:t>свыше 8 лет</w:t>
            </w:r>
          </w:p>
        </w:tc>
        <w:tc>
          <w:tcPr>
            <w:tcW w:w="41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1,2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7. Расчет корректирующего коэффициента базовой доходности К</w:t>
      </w:r>
      <w:proofErr w:type="gramStart"/>
      <w:r w:rsidRPr="00120AD1">
        <w:t>2</w:t>
      </w:r>
      <w:proofErr w:type="gramEnd"/>
    </w:p>
    <w:p w:rsidR="00120AD1" w:rsidRPr="00120AD1" w:rsidRDefault="00120AD1">
      <w:pPr>
        <w:pStyle w:val="ConsPlusNormal"/>
        <w:jc w:val="center"/>
      </w:pPr>
      <w:r w:rsidRPr="00120AD1">
        <w:t>в сфере розничной торговли, осуществляемой через объекты</w:t>
      </w:r>
    </w:p>
    <w:p w:rsidR="00120AD1" w:rsidRPr="00120AD1" w:rsidRDefault="00120AD1">
      <w:pPr>
        <w:pStyle w:val="ConsPlusNormal"/>
        <w:jc w:val="center"/>
      </w:pPr>
      <w:r w:rsidRPr="00120AD1">
        <w:t>стационарной торговой сети, имеющие торговые залы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Формула расчета: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= Ка x </w:t>
      </w:r>
      <w:proofErr w:type="spellStart"/>
      <w:r w:rsidRPr="00120AD1">
        <w:t>Кпл</w:t>
      </w:r>
      <w:proofErr w:type="spellEnd"/>
      <w:r w:rsidRPr="00120AD1">
        <w:t xml:space="preserve"> x </w:t>
      </w:r>
      <w:proofErr w:type="spellStart"/>
      <w:r w:rsidRPr="00120AD1">
        <w:t>Кзон</w:t>
      </w:r>
      <w:proofErr w:type="spellEnd"/>
      <w:r w:rsidRPr="00120AD1">
        <w:t xml:space="preserve"> x </w:t>
      </w:r>
      <w:proofErr w:type="spellStart"/>
      <w:r w:rsidRPr="00120AD1">
        <w:t>Крр</w:t>
      </w:r>
      <w:proofErr w:type="spellEnd"/>
      <w:r w:rsidRPr="00120AD1">
        <w:t>,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r w:rsidRPr="00120AD1">
        <w:t>где К</w:t>
      </w:r>
      <w:proofErr w:type="gramStart"/>
      <w:r w:rsidRPr="00120AD1">
        <w:t>2</w:t>
      </w:r>
      <w:proofErr w:type="gramEnd"/>
      <w:r w:rsidRPr="00120AD1">
        <w:t xml:space="preserve"> - корректирующий коэффициент базовой доходности;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Ка - коэффициент ассортимента продаваемых товаров;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Кпл</w:t>
      </w:r>
      <w:proofErr w:type="spellEnd"/>
      <w:r w:rsidRPr="00120AD1">
        <w:t xml:space="preserve"> - коэффициент торговой площади;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Кзон</w:t>
      </w:r>
      <w:proofErr w:type="spellEnd"/>
      <w:r w:rsidRPr="00120AD1">
        <w:t xml:space="preserve"> - коэффициент удаленности (</w:t>
      </w:r>
      <w:proofErr w:type="spellStart"/>
      <w:r w:rsidRPr="00120AD1">
        <w:t>зонности</w:t>
      </w:r>
      <w:proofErr w:type="spellEnd"/>
      <w:r w:rsidRPr="00120AD1">
        <w:t>);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Крр</w:t>
      </w:r>
      <w:proofErr w:type="spellEnd"/>
      <w:r w:rsidRPr="00120AD1">
        <w:t xml:space="preserve"> - коэффициент, учитывающий режим работы.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2"/>
      </w:pPr>
      <w:r w:rsidRPr="00120AD1">
        <w:t>Значения коэффициентов, учитывающих влияние на результат</w:t>
      </w:r>
    </w:p>
    <w:p w:rsidR="00120AD1" w:rsidRPr="00120AD1" w:rsidRDefault="00120AD1">
      <w:pPr>
        <w:pStyle w:val="ConsPlusNormal"/>
        <w:jc w:val="center"/>
      </w:pPr>
      <w:r w:rsidRPr="00120AD1">
        <w:t>предпринимательской деятельности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41"/>
      </w:tblGrid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Наименование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Значения коэффициентов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Ка - коэффициент ассортимента продаваемых товаров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Торговля продовольственными товарами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0,76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Торговля при наличии подакцизных товаров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Торговля непродовольственными товарами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0,58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 xml:space="preserve">Торговля специализированными товарами (в ассортименте продаваемых товаров, занимающих не менее 75%, </w:t>
            </w:r>
            <w:proofErr w:type="gramStart"/>
            <w:r w:rsidRPr="00120AD1">
              <w:t>кроме</w:t>
            </w:r>
            <w:proofErr w:type="gramEnd"/>
            <w:r w:rsidRPr="00120AD1">
              <w:t xml:space="preserve"> подакцизных): детское питание, диабетические продукты, книгопечатная продукция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0,50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Торговля лекарственными и медицинскими препаратами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0,90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Кпл</w:t>
            </w:r>
            <w:proofErr w:type="spellEnd"/>
            <w:r w:rsidRPr="00120AD1">
              <w:t xml:space="preserve"> - коэффициент торговой площади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до 20 кв. м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от 21 - 40 кв. м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0,81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от 41 - 70 кв. м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0,61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lastRenderedPageBreak/>
              <w:t>от 71 - 100 кв. м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0,51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от 101 - 150 кв. м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0,41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Крр</w:t>
            </w:r>
            <w:proofErr w:type="spellEnd"/>
            <w:r w:rsidRPr="00120AD1">
              <w:t xml:space="preserve"> - коэффициент режима работы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 xml:space="preserve">Для </w:t>
            </w:r>
            <w:proofErr w:type="gramStart"/>
            <w:r w:rsidRPr="00120AD1">
              <w:t>работающих</w:t>
            </w:r>
            <w:proofErr w:type="gramEnd"/>
            <w:r w:rsidRPr="00120AD1">
              <w:t xml:space="preserve"> в ночное время (после 22 час.)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1,25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 xml:space="preserve">Для </w:t>
            </w:r>
            <w:proofErr w:type="gramStart"/>
            <w:r w:rsidRPr="00120AD1">
              <w:t>работающих</w:t>
            </w:r>
            <w:proofErr w:type="gramEnd"/>
            <w:r w:rsidRPr="00120AD1">
              <w:t xml:space="preserve"> полный календарный месяц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 xml:space="preserve">Для </w:t>
            </w:r>
            <w:proofErr w:type="gramStart"/>
            <w:r w:rsidRPr="00120AD1">
              <w:t>работающих</w:t>
            </w:r>
            <w:proofErr w:type="gramEnd"/>
            <w:r w:rsidRPr="00120AD1">
              <w:t xml:space="preserve"> неполный календарный месяц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0,86</w:t>
            </w:r>
          </w:p>
        </w:tc>
      </w:tr>
      <w:tr w:rsidR="00120AD1" w:rsidRPr="00120AD1">
        <w:tc>
          <w:tcPr>
            <w:tcW w:w="9014" w:type="dxa"/>
            <w:gridSpan w:val="2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Кзон</w:t>
            </w:r>
            <w:proofErr w:type="spellEnd"/>
            <w:r w:rsidRPr="00120AD1">
              <w:t xml:space="preserve"> - коэффициент удаленности (</w:t>
            </w:r>
            <w:proofErr w:type="spellStart"/>
            <w:r w:rsidRPr="00120AD1">
              <w:t>зонности</w:t>
            </w:r>
            <w:proofErr w:type="spellEnd"/>
            <w:r w:rsidRPr="00120AD1">
              <w:t>)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1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Городец:</w:t>
            </w:r>
          </w:p>
          <w:p w:rsidR="00120AD1" w:rsidRPr="00120AD1" w:rsidRDefault="00120AD1">
            <w:pPr>
              <w:pStyle w:val="ConsPlusNormal"/>
              <w:jc w:val="both"/>
            </w:pPr>
            <w:proofErr w:type="gramStart"/>
            <w:r w:rsidRPr="00120AD1">
              <w:t>ул. Колхозная, ул. Фигнер, ул. Кирова с д. N 1 до д. N 50, ул. Новая с д. N 1 до д. N 31, пл. Пролетарская, ул. Республиканская с д. N 70 до д. N 90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0,98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2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Заволжье:</w:t>
            </w:r>
          </w:p>
          <w:p w:rsidR="00120AD1" w:rsidRPr="00120AD1" w:rsidRDefault="00120AD1">
            <w:pPr>
              <w:pStyle w:val="ConsPlusNormal"/>
              <w:jc w:val="both"/>
            </w:pPr>
            <w:proofErr w:type="gramStart"/>
            <w:r w:rsidRPr="00120AD1">
              <w:t xml:space="preserve">пл. Ленина, ул. Пушкина, ул. Баумана, ул. Юринова, ул. Павловского, ул. Привокзальная, автовокзал, ул. </w:t>
            </w:r>
            <w:proofErr w:type="spellStart"/>
            <w:r w:rsidRPr="00120AD1">
              <w:t>Грунина</w:t>
            </w:r>
            <w:proofErr w:type="spellEnd"/>
            <w:r w:rsidRPr="00120AD1">
              <w:t>, ул. Пономарева, ул. Рождественская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0,98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3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 xml:space="preserve">д. </w:t>
            </w:r>
            <w:proofErr w:type="spellStart"/>
            <w:r w:rsidRPr="00120AD1">
              <w:t>Тарханово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Заборово</w:t>
            </w:r>
            <w:proofErr w:type="spellEnd"/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Городец:</w:t>
            </w:r>
          </w:p>
          <w:p w:rsidR="00120AD1" w:rsidRPr="00120AD1" w:rsidRDefault="00120AD1">
            <w:pPr>
              <w:pStyle w:val="ConsPlusNormal"/>
              <w:jc w:val="both"/>
            </w:pPr>
            <w:proofErr w:type="gramStart"/>
            <w:r w:rsidRPr="00120AD1">
              <w:t xml:space="preserve">ул. Мелиораторов, ул. Фурманова с д. N 1 до д. N 24, </w:t>
            </w:r>
            <w:proofErr w:type="spellStart"/>
            <w:r w:rsidRPr="00120AD1">
              <w:t>мкр</w:t>
            </w:r>
            <w:proofErr w:type="spellEnd"/>
            <w:r w:rsidRPr="00120AD1">
              <w:t>-н Северный, ул. Я. Петрова, ул. Новая с д. N 94 до д. N 112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0,78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4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Заволжье: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 xml:space="preserve">пр. Дзержинского, пр. </w:t>
            </w:r>
            <w:proofErr w:type="gramStart"/>
            <w:r w:rsidRPr="00120AD1">
              <w:t>Мира, ул. Молодежная, ул. Весенняя, ул. Рылеева, ул. Советская, ул. Мичурина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0,78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5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 xml:space="preserve">д. </w:t>
            </w:r>
            <w:proofErr w:type="spellStart"/>
            <w:r w:rsidRPr="00120AD1">
              <w:t>Пономарево</w:t>
            </w:r>
            <w:proofErr w:type="spellEnd"/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Городец:</w:t>
            </w:r>
          </w:p>
          <w:p w:rsidR="00120AD1" w:rsidRPr="00120AD1" w:rsidRDefault="00120AD1">
            <w:pPr>
              <w:pStyle w:val="ConsPlusNormal"/>
              <w:jc w:val="both"/>
            </w:pPr>
            <w:proofErr w:type="gramStart"/>
            <w:r w:rsidRPr="00120AD1">
              <w:t xml:space="preserve">ул. </w:t>
            </w:r>
            <w:proofErr w:type="spellStart"/>
            <w:r w:rsidRPr="00120AD1">
              <w:t>Крупинова</w:t>
            </w:r>
            <w:proofErr w:type="spellEnd"/>
            <w:r w:rsidRPr="00120AD1">
              <w:t xml:space="preserve">, ул. Молодежная, ул. </w:t>
            </w:r>
            <w:proofErr w:type="spellStart"/>
            <w:r w:rsidRPr="00120AD1">
              <w:t>Мопра</w:t>
            </w:r>
            <w:proofErr w:type="spellEnd"/>
            <w:r w:rsidRPr="00120AD1">
              <w:t xml:space="preserve">, ул. Дорожная, ул. Механизаторов, ул. Коминтерна, ул. Чапаева, ул. Новая с д. N 32 до д. N 93, ул. Чернышевского, ул. М. Горького, ул. Минина, ул. С. Лазо, ул. </w:t>
            </w:r>
            <w:proofErr w:type="spellStart"/>
            <w:r w:rsidRPr="00120AD1">
              <w:t>Б.Кировский</w:t>
            </w:r>
            <w:proofErr w:type="spellEnd"/>
            <w:r w:rsidRPr="00120AD1">
              <w:t xml:space="preserve"> съезд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0,58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6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Заволжье:</w:t>
            </w:r>
          </w:p>
          <w:p w:rsidR="00120AD1" w:rsidRPr="00120AD1" w:rsidRDefault="00120AD1">
            <w:pPr>
              <w:pStyle w:val="ConsPlusNormal"/>
              <w:jc w:val="both"/>
            </w:pPr>
            <w:proofErr w:type="gramStart"/>
            <w:r w:rsidRPr="00120AD1">
              <w:t>ул. Лесозаводская, ул. Железнодорожная, ул. Береговая, ул. Крупской, ул. Чкалова, пл. 1-го Мая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0,61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7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 xml:space="preserve">д. </w:t>
            </w:r>
            <w:proofErr w:type="spellStart"/>
            <w:r w:rsidRPr="00120AD1">
              <w:t>Абросиха</w:t>
            </w:r>
            <w:proofErr w:type="spellEnd"/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Городец: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прочие улицы и части улиц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0,43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8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Заволжье: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lastRenderedPageBreak/>
              <w:t>прочие улицы и части улиц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lastRenderedPageBreak/>
              <w:t>0,46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lastRenderedPageBreak/>
              <w:t>Зона N 9</w:t>
            </w:r>
          </w:p>
          <w:p w:rsidR="00120AD1" w:rsidRPr="00120AD1" w:rsidRDefault="00120AD1">
            <w:pPr>
              <w:pStyle w:val="ConsPlusNormal"/>
            </w:pPr>
            <w:r w:rsidRPr="00120AD1">
              <w:t xml:space="preserve">пос. Первомайский, </w:t>
            </w:r>
            <w:proofErr w:type="spellStart"/>
            <w:r w:rsidRPr="00120AD1">
              <w:t>панс</w:t>
            </w:r>
            <w:proofErr w:type="spellEnd"/>
            <w:r w:rsidRPr="00120AD1">
              <w:t xml:space="preserve">. "Буревестник", д. </w:t>
            </w:r>
            <w:proofErr w:type="spellStart"/>
            <w:r w:rsidRPr="00120AD1">
              <w:t>Галанино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Слоново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Улыбино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Кудашиха</w:t>
            </w:r>
            <w:proofErr w:type="spell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0,26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Зона N 10</w:t>
            </w:r>
          </w:p>
          <w:p w:rsidR="00120AD1" w:rsidRPr="00120AD1" w:rsidRDefault="00120AD1">
            <w:pPr>
              <w:pStyle w:val="ConsPlusNormal"/>
            </w:pPr>
            <w:proofErr w:type="gramStart"/>
            <w:r w:rsidRPr="00120AD1">
              <w:t xml:space="preserve">пос. Ильинский, с. Серково, с. </w:t>
            </w:r>
            <w:proofErr w:type="spellStart"/>
            <w:r w:rsidRPr="00120AD1">
              <w:t>Строчково</w:t>
            </w:r>
            <w:proofErr w:type="spellEnd"/>
            <w:r w:rsidRPr="00120AD1">
              <w:t xml:space="preserve">, пос. им. Тимирязева, д. </w:t>
            </w:r>
            <w:proofErr w:type="spellStart"/>
            <w:r w:rsidRPr="00120AD1">
              <w:t>Федурино</w:t>
            </w:r>
            <w:proofErr w:type="spellEnd"/>
            <w:r w:rsidRPr="00120AD1">
              <w:t xml:space="preserve">, с. </w:t>
            </w:r>
            <w:proofErr w:type="spellStart"/>
            <w:r w:rsidRPr="00120AD1">
              <w:t>Зиняки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Повалихино</w:t>
            </w:r>
            <w:proofErr w:type="spellEnd"/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Зона N 11</w:t>
            </w:r>
          </w:p>
          <w:p w:rsidR="00120AD1" w:rsidRPr="00120AD1" w:rsidRDefault="00120AD1">
            <w:pPr>
              <w:pStyle w:val="ConsPlusNormal"/>
            </w:pPr>
            <w:r w:rsidRPr="00120AD1">
              <w:t xml:space="preserve">с. Бриляково, с. Зарубино, д. </w:t>
            </w:r>
            <w:proofErr w:type="spellStart"/>
            <w:r w:rsidRPr="00120AD1">
              <w:t>Ковригино</w:t>
            </w:r>
            <w:proofErr w:type="spellEnd"/>
            <w:r w:rsidRPr="00120AD1">
              <w:t xml:space="preserve">, с. Воронино, пос. </w:t>
            </w:r>
            <w:proofErr w:type="spellStart"/>
            <w:r w:rsidRPr="00120AD1">
              <w:t>Аксентис</w:t>
            </w:r>
            <w:proofErr w:type="spell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0,14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Зона N 12</w:t>
            </w:r>
          </w:p>
          <w:p w:rsidR="00120AD1" w:rsidRPr="00120AD1" w:rsidRDefault="00120AD1">
            <w:pPr>
              <w:pStyle w:val="ConsPlusNormal"/>
            </w:pPr>
            <w:proofErr w:type="gramStart"/>
            <w:r w:rsidRPr="00120AD1">
              <w:t xml:space="preserve">д. </w:t>
            </w:r>
            <w:proofErr w:type="spellStart"/>
            <w:r w:rsidRPr="00120AD1">
              <w:t>Зубово</w:t>
            </w:r>
            <w:proofErr w:type="spellEnd"/>
            <w:r w:rsidRPr="00120AD1">
              <w:t xml:space="preserve">, д. Конево, д. </w:t>
            </w:r>
            <w:proofErr w:type="spellStart"/>
            <w:r w:rsidRPr="00120AD1">
              <w:t>Лисино</w:t>
            </w:r>
            <w:proofErr w:type="spellEnd"/>
            <w:r w:rsidRPr="00120AD1">
              <w:t xml:space="preserve">, д. Шарыпово, д. </w:t>
            </w:r>
            <w:proofErr w:type="spellStart"/>
            <w:r w:rsidRPr="00120AD1">
              <w:t>Дырино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Ткалино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Пятейки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Кумохино</w:t>
            </w:r>
            <w:proofErr w:type="spellEnd"/>
            <w:r w:rsidRPr="00120AD1">
              <w:t xml:space="preserve">, д. Мошкино, д. Аксеново, д. Высоково, д. </w:t>
            </w:r>
            <w:proofErr w:type="spellStart"/>
            <w:r w:rsidRPr="00120AD1">
              <w:t>Богомолово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Авдеево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Аржаново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Архипиха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Паскониха</w:t>
            </w:r>
            <w:proofErr w:type="spellEnd"/>
            <w:r w:rsidRPr="00120AD1">
              <w:t xml:space="preserve">, </w:t>
            </w:r>
            <w:proofErr w:type="spellStart"/>
            <w:r w:rsidRPr="00120AD1">
              <w:t>Узольская</w:t>
            </w:r>
            <w:proofErr w:type="spellEnd"/>
            <w:r w:rsidRPr="00120AD1">
              <w:t xml:space="preserve"> жемчужина, д. Кирюшино, д. Сухаренки, д. </w:t>
            </w:r>
            <w:proofErr w:type="spellStart"/>
            <w:r w:rsidRPr="00120AD1">
              <w:t>Бакунино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Куфтино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Блаженцово</w:t>
            </w:r>
            <w:proofErr w:type="spellEnd"/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0,02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Зона N 13</w:t>
            </w:r>
          </w:p>
          <w:p w:rsidR="00120AD1" w:rsidRPr="00120AD1" w:rsidRDefault="00120AD1">
            <w:pPr>
              <w:pStyle w:val="ConsPlusNormal"/>
            </w:pPr>
            <w:r w:rsidRPr="00120AD1">
              <w:t>прочие населенные пункты Городецкого района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0,035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r w:rsidRPr="00120AD1">
        <w:t>Примечание: в случае, если в результате произведения коэффициентов значение корректирующего коэффициента базовой доходности К</w:t>
      </w:r>
      <w:proofErr w:type="gramStart"/>
      <w:r w:rsidRPr="00120AD1">
        <w:t>2</w:t>
      </w:r>
      <w:proofErr w:type="gramEnd"/>
      <w:r w:rsidRPr="00120AD1">
        <w:t xml:space="preserve"> будет больше единицы, при расчете ЕНВД значение К2 принять равным 1,0, если меньше 0,005 - принять равным 0,005.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8. Расчет корректирующего коэффициента базовой доходности К</w:t>
      </w:r>
      <w:proofErr w:type="gramStart"/>
      <w:r w:rsidRPr="00120AD1">
        <w:t>2</w:t>
      </w:r>
      <w:proofErr w:type="gramEnd"/>
    </w:p>
    <w:p w:rsidR="00120AD1" w:rsidRPr="00120AD1" w:rsidRDefault="00120AD1">
      <w:pPr>
        <w:pStyle w:val="ConsPlusNormal"/>
        <w:jc w:val="center"/>
      </w:pPr>
      <w:r w:rsidRPr="00120AD1">
        <w:t>в сфере розничной торговли, осуществляемой через объекты</w:t>
      </w:r>
    </w:p>
    <w:p w:rsidR="00120AD1" w:rsidRPr="00120AD1" w:rsidRDefault="00120AD1">
      <w:pPr>
        <w:pStyle w:val="ConsPlusNormal"/>
        <w:jc w:val="center"/>
      </w:pPr>
      <w:proofErr w:type="gramStart"/>
      <w:r w:rsidRPr="00120AD1">
        <w:t>стационарной торговой сети, не имеющие торговых залов,</w:t>
      </w:r>
      <w:proofErr w:type="gramEnd"/>
    </w:p>
    <w:p w:rsidR="00120AD1" w:rsidRPr="00120AD1" w:rsidRDefault="00120AD1">
      <w:pPr>
        <w:pStyle w:val="ConsPlusNormal"/>
        <w:jc w:val="center"/>
      </w:pPr>
      <w:r w:rsidRPr="00120AD1">
        <w:t>а также через объекты нестационарной торговой сети, площадь</w:t>
      </w:r>
    </w:p>
    <w:p w:rsidR="00120AD1" w:rsidRPr="00120AD1" w:rsidRDefault="00120AD1">
      <w:pPr>
        <w:pStyle w:val="ConsPlusNormal"/>
        <w:jc w:val="center"/>
      </w:pPr>
      <w:r w:rsidRPr="00120AD1">
        <w:t xml:space="preserve">торгового </w:t>
      </w:r>
      <w:proofErr w:type="gramStart"/>
      <w:r w:rsidRPr="00120AD1">
        <w:t>места</w:t>
      </w:r>
      <w:proofErr w:type="gramEnd"/>
      <w:r w:rsidRPr="00120AD1">
        <w:t xml:space="preserve"> в которых не превышает 5 квадратных метров,</w:t>
      </w:r>
    </w:p>
    <w:p w:rsidR="00120AD1" w:rsidRPr="00120AD1" w:rsidRDefault="00120AD1">
      <w:pPr>
        <w:pStyle w:val="ConsPlusNormal"/>
        <w:jc w:val="center"/>
      </w:pPr>
      <w:r w:rsidRPr="00120AD1">
        <w:t>за исключением реализации товаров с использованием торговых</w:t>
      </w:r>
    </w:p>
    <w:p w:rsidR="00120AD1" w:rsidRPr="00120AD1" w:rsidRDefault="00120AD1">
      <w:pPr>
        <w:pStyle w:val="ConsPlusNormal"/>
        <w:jc w:val="center"/>
      </w:pPr>
      <w:r w:rsidRPr="00120AD1">
        <w:t>автоматов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Формула расчета: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= Ка x </w:t>
      </w:r>
      <w:proofErr w:type="spellStart"/>
      <w:r w:rsidRPr="00120AD1">
        <w:t>Кзон</w:t>
      </w:r>
      <w:proofErr w:type="spellEnd"/>
      <w:r w:rsidRPr="00120AD1">
        <w:t xml:space="preserve"> x </w:t>
      </w:r>
      <w:proofErr w:type="spellStart"/>
      <w:r w:rsidRPr="00120AD1">
        <w:t>Крр</w:t>
      </w:r>
      <w:proofErr w:type="spellEnd"/>
      <w:r w:rsidRPr="00120AD1">
        <w:t>,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r w:rsidRPr="00120AD1">
        <w:t>где К</w:t>
      </w:r>
      <w:proofErr w:type="gramStart"/>
      <w:r w:rsidRPr="00120AD1">
        <w:t>2</w:t>
      </w:r>
      <w:proofErr w:type="gramEnd"/>
      <w:r w:rsidRPr="00120AD1">
        <w:t xml:space="preserve"> - корректирующий коэффициент базовой доходности;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Ка - коэффициент ассортимента продаваемых товаров;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Кзон</w:t>
      </w:r>
      <w:proofErr w:type="spellEnd"/>
      <w:r w:rsidRPr="00120AD1">
        <w:t xml:space="preserve"> - коэффициент удаленности (</w:t>
      </w:r>
      <w:proofErr w:type="spellStart"/>
      <w:r w:rsidRPr="00120AD1">
        <w:t>зонности</w:t>
      </w:r>
      <w:proofErr w:type="spellEnd"/>
      <w:r w:rsidRPr="00120AD1">
        <w:t>);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Крр</w:t>
      </w:r>
      <w:proofErr w:type="spellEnd"/>
      <w:r w:rsidRPr="00120AD1">
        <w:t xml:space="preserve"> - коэффициент, учитывающий режим работы.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2"/>
      </w:pPr>
      <w:r w:rsidRPr="00120AD1">
        <w:t>Значения коэффициентов, учитывающих влияние на результат</w:t>
      </w:r>
    </w:p>
    <w:p w:rsidR="00120AD1" w:rsidRPr="00120AD1" w:rsidRDefault="00120AD1">
      <w:pPr>
        <w:pStyle w:val="ConsPlusNormal"/>
        <w:jc w:val="center"/>
      </w:pPr>
      <w:r w:rsidRPr="00120AD1">
        <w:t>предпринимательской деятельности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41"/>
      </w:tblGrid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Наименование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Значения коэффициентов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Ка - коэффициент ассортимента продаваемых товаров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lastRenderedPageBreak/>
              <w:t>Торговля продовольственными товарами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0,95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Торговля продовольственными товарами при наличии подакцизных товаров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1,05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Торговля непродовольственными товарами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0,77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Кзон</w:t>
            </w:r>
            <w:proofErr w:type="spellEnd"/>
            <w:r w:rsidRPr="00120AD1">
              <w:t xml:space="preserve"> - коэффициент удаленности (</w:t>
            </w:r>
            <w:proofErr w:type="spellStart"/>
            <w:r w:rsidRPr="00120AD1">
              <w:t>зонности</w:t>
            </w:r>
            <w:proofErr w:type="spellEnd"/>
            <w:r w:rsidRPr="00120AD1">
              <w:t>)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1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Городец:</w:t>
            </w:r>
          </w:p>
          <w:p w:rsidR="00120AD1" w:rsidRPr="00120AD1" w:rsidRDefault="00120AD1">
            <w:pPr>
              <w:pStyle w:val="ConsPlusNormal"/>
              <w:jc w:val="both"/>
            </w:pPr>
            <w:proofErr w:type="gramStart"/>
            <w:r w:rsidRPr="00120AD1">
              <w:t>Торгово-рыночный комплекс, ул. Колхозная, ул. Фигнер, ул. Кирова с д. N 1 до д. N 50, ул. Новая с д. N 1 до д. N 31, пл. Пролетарская, ул. Республиканская с д. N 70 до д. N 90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0,98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2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Заволжье:</w:t>
            </w:r>
          </w:p>
          <w:p w:rsidR="00120AD1" w:rsidRPr="00120AD1" w:rsidRDefault="00120AD1">
            <w:pPr>
              <w:pStyle w:val="ConsPlusNormal"/>
              <w:jc w:val="both"/>
            </w:pPr>
            <w:proofErr w:type="gramStart"/>
            <w:r w:rsidRPr="00120AD1">
              <w:t xml:space="preserve">Торгово-рыночный комплекс, пл. Ленина, ул. Пушкина, ул. Баумана, ул. Юринова, ул. Павловского, ул. Привокзальная, автовокзал, ул. </w:t>
            </w:r>
            <w:proofErr w:type="spellStart"/>
            <w:r w:rsidRPr="00120AD1">
              <w:t>Грунина</w:t>
            </w:r>
            <w:proofErr w:type="spellEnd"/>
            <w:r w:rsidRPr="00120AD1">
              <w:t>, ул. Пономарева, ул. Рождественская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0,98</w:t>
            </w:r>
          </w:p>
        </w:tc>
      </w:tr>
      <w:tr w:rsidR="00120AD1" w:rsidRPr="00120AD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Зона N 3</w:t>
            </w:r>
          </w:p>
          <w:p w:rsidR="00120AD1" w:rsidRPr="00120AD1" w:rsidRDefault="00120AD1">
            <w:pPr>
              <w:pStyle w:val="ConsPlusNormal"/>
            </w:pPr>
            <w:r w:rsidRPr="00120AD1">
              <w:t>500 м от среза воды Горьковского водохранилища в период: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20AD1" w:rsidRPr="00120AD1" w:rsidRDefault="00120AD1">
            <w:pPr>
              <w:pStyle w:val="ConsPlusNormal"/>
            </w:pPr>
          </w:p>
        </w:tc>
      </w:tr>
      <w:tr w:rsidR="00120AD1" w:rsidRPr="00120AD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120AD1" w:rsidRPr="00120AD1" w:rsidRDefault="00120AD1">
            <w:pPr>
              <w:pStyle w:val="ConsPlusNormal"/>
            </w:pPr>
            <w:r w:rsidRPr="00120AD1">
              <w:t>с мая по сентябрь;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0,82</w:t>
            </w:r>
          </w:p>
        </w:tc>
      </w:tr>
      <w:tr w:rsidR="00120AD1" w:rsidRPr="00120AD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</w:tcBorders>
          </w:tcPr>
          <w:p w:rsidR="00120AD1" w:rsidRPr="00120AD1" w:rsidRDefault="00120AD1">
            <w:pPr>
              <w:pStyle w:val="ConsPlusNormal"/>
            </w:pPr>
            <w:r w:rsidRPr="00120AD1">
              <w:t>с октября по апрель</w:t>
            </w:r>
          </w:p>
        </w:tc>
        <w:tc>
          <w:tcPr>
            <w:tcW w:w="2041" w:type="dxa"/>
            <w:tcBorders>
              <w:top w:val="nil"/>
            </w:tcBorders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0,52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4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 xml:space="preserve">д. </w:t>
            </w:r>
            <w:proofErr w:type="spellStart"/>
            <w:r w:rsidRPr="00120AD1">
              <w:t>Тарханово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Заборово</w:t>
            </w:r>
            <w:proofErr w:type="spellEnd"/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Городец:</w:t>
            </w:r>
          </w:p>
          <w:p w:rsidR="00120AD1" w:rsidRPr="00120AD1" w:rsidRDefault="00120AD1">
            <w:pPr>
              <w:pStyle w:val="ConsPlusNormal"/>
              <w:jc w:val="both"/>
            </w:pPr>
            <w:proofErr w:type="gramStart"/>
            <w:r w:rsidRPr="00120AD1">
              <w:t xml:space="preserve">ул. Мелиораторов, ул. Фурманова с д. N 1 до д. N 24, </w:t>
            </w:r>
            <w:proofErr w:type="spellStart"/>
            <w:r w:rsidRPr="00120AD1">
              <w:t>мкр</w:t>
            </w:r>
            <w:proofErr w:type="spellEnd"/>
            <w:r w:rsidRPr="00120AD1">
              <w:t>-н Северный, ул. Я. Петрова, ул. Новая с д. N 94 до д. N 112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0,88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5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Заволжье: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 xml:space="preserve">пр. Дзержинского, пр. </w:t>
            </w:r>
            <w:proofErr w:type="gramStart"/>
            <w:r w:rsidRPr="00120AD1">
              <w:t>Мира, ул. Молодежная, ул. Весенняя, ул. Рылеева, ул. Советская, ул. Мичурина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0,88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6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 xml:space="preserve">д. </w:t>
            </w:r>
            <w:proofErr w:type="spellStart"/>
            <w:r w:rsidRPr="00120AD1">
              <w:t>Пономарево</w:t>
            </w:r>
            <w:proofErr w:type="spellEnd"/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Городец:</w:t>
            </w:r>
          </w:p>
          <w:p w:rsidR="00120AD1" w:rsidRPr="00120AD1" w:rsidRDefault="00120AD1">
            <w:pPr>
              <w:pStyle w:val="ConsPlusNormal"/>
              <w:jc w:val="both"/>
            </w:pPr>
            <w:proofErr w:type="gramStart"/>
            <w:r w:rsidRPr="00120AD1">
              <w:t xml:space="preserve">ул. </w:t>
            </w:r>
            <w:proofErr w:type="spellStart"/>
            <w:r w:rsidRPr="00120AD1">
              <w:t>Крупинова</w:t>
            </w:r>
            <w:proofErr w:type="spellEnd"/>
            <w:r w:rsidRPr="00120AD1">
              <w:t xml:space="preserve">, Молодежная, ул. </w:t>
            </w:r>
            <w:proofErr w:type="spellStart"/>
            <w:r w:rsidRPr="00120AD1">
              <w:t>Мопра</w:t>
            </w:r>
            <w:proofErr w:type="spellEnd"/>
            <w:r w:rsidRPr="00120AD1">
              <w:t xml:space="preserve">, ул. Дорожная, ул. Механизаторов, ул. Коминтерна, ул. Чапаева, ул. Новая с д. N 32 до д. N 93, ул. Чернышевского, ул. М. Горького, ул. Минина, ул. С. Лазо, ул. </w:t>
            </w:r>
            <w:proofErr w:type="spellStart"/>
            <w:r w:rsidRPr="00120AD1">
              <w:t>Б.Кировский</w:t>
            </w:r>
            <w:proofErr w:type="spellEnd"/>
            <w:r w:rsidRPr="00120AD1">
              <w:t xml:space="preserve"> съезд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0,66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Зона N 7</w:t>
            </w:r>
          </w:p>
          <w:p w:rsidR="00120AD1" w:rsidRPr="00120AD1" w:rsidRDefault="00120AD1">
            <w:pPr>
              <w:pStyle w:val="ConsPlusNormal"/>
            </w:pPr>
            <w:r w:rsidRPr="00120AD1">
              <w:t>г. Заволжье:</w:t>
            </w:r>
          </w:p>
          <w:p w:rsidR="00120AD1" w:rsidRPr="00120AD1" w:rsidRDefault="00120AD1">
            <w:pPr>
              <w:pStyle w:val="ConsPlusNormal"/>
            </w:pPr>
            <w:proofErr w:type="gramStart"/>
            <w:r w:rsidRPr="00120AD1">
              <w:t>ул. Лесозаводская, ул. Железнодорожная, ул. Береговая, ул. Крупской, ул. Чкалова, пл. 1-го Мая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0,66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8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 xml:space="preserve">д. </w:t>
            </w:r>
            <w:proofErr w:type="spellStart"/>
            <w:r w:rsidRPr="00120AD1">
              <w:t>Абросиха</w:t>
            </w:r>
            <w:proofErr w:type="spellEnd"/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Городец: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прочие улицы и части улиц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0,51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lastRenderedPageBreak/>
              <w:t>Зона N 9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Заволжье: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прочие улицы и части улиц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0,51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Зона N 10</w:t>
            </w:r>
          </w:p>
          <w:p w:rsidR="00120AD1" w:rsidRPr="00120AD1" w:rsidRDefault="00120AD1">
            <w:pPr>
              <w:pStyle w:val="ConsPlusNormal"/>
            </w:pPr>
            <w:r w:rsidRPr="00120AD1">
              <w:t xml:space="preserve">пос. Первомайский, </w:t>
            </w:r>
            <w:proofErr w:type="spellStart"/>
            <w:r w:rsidRPr="00120AD1">
              <w:t>панс</w:t>
            </w:r>
            <w:proofErr w:type="spellEnd"/>
            <w:r w:rsidRPr="00120AD1">
              <w:t xml:space="preserve">. "Буревестник", д. </w:t>
            </w:r>
            <w:proofErr w:type="spellStart"/>
            <w:r w:rsidRPr="00120AD1">
              <w:t>Галанино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Кудашиха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Слоново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Улыбино</w:t>
            </w:r>
            <w:proofErr w:type="spell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0,26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Зона N 11</w:t>
            </w:r>
          </w:p>
          <w:p w:rsidR="00120AD1" w:rsidRPr="00120AD1" w:rsidRDefault="00120AD1">
            <w:pPr>
              <w:pStyle w:val="ConsPlusNormal"/>
            </w:pPr>
            <w:proofErr w:type="gramStart"/>
            <w:r w:rsidRPr="00120AD1">
              <w:t xml:space="preserve">пос. Ильинский, с. Серково, с. </w:t>
            </w:r>
            <w:proofErr w:type="spellStart"/>
            <w:r w:rsidRPr="00120AD1">
              <w:t>Строчково</w:t>
            </w:r>
            <w:proofErr w:type="spellEnd"/>
            <w:r w:rsidRPr="00120AD1">
              <w:t xml:space="preserve">, пос. им. Тимирязева, д. </w:t>
            </w:r>
            <w:proofErr w:type="spellStart"/>
            <w:r w:rsidRPr="00120AD1">
              <w:t>Федурино</w:t>
            </w:r>
            <w:proofErr w:type="spellEnd"/>
            <w:r w:rsidRPr="00120AD1">
              <w:t xml:space="preserve">, с. </w:t>
            </w:r>
            <w:proofErr w:type="spellStart"/>
            <w:r w:rsidRPr="00120AD1">
              <w:t>Зиняки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Повалихино</w:t>
            </w:r>
            <w:proofErr w:type="spellEnd"/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Зона N 12</w:t>
            </w:r>
          </w:p>
          <w:p w:rsidR="00120AD1" w:rsidRPr="00120AD1" w:rsidRDefault="00120AD1">
            <w:pPr>
              <w:pStyle w:val="ConsPlusNormal"/>
            </w:pPr>
            <w:proofErr w:type="gramStart"/>
            <w:r w:rsidRPr="00120AD1">
              <w:t xml:space="preserve">с. Бриляково, с. Зарубино, д. </w:t>
            </w:r>
            <w:proofErr w:type="spellStart"/>
            <w:r w:rsidRPr="00120AD1">
              <w:t>Ковригино</w:t>
            </w:r>
            <w:proofErr w:type="spellEnd"/>
            <w:r w:rsidRPr="00120AD1">
              <w:t xml:space="preserve">, с. </w:t>
            </w:r>
            <w:proofErr w:type="spellStart"/>
            <w:r w:rsidRPr="00120AD1">
              <w:t>Смиркино</w:t>
            </w:r>
            <w:proofErr w:type="spellEnd"/>
            <w:r w:rsidRPr="00120AD1">
              <w:t xml:space="preserve">, с. Воронино, пос. </w:t>
            </w:r>
            <w:proofErr w:type="spellStart"/>
            <w:r w:rsidRPr="00120AD1">
              <w:t>Аксентис</w:t>
            </w:r>
            <w:proofErr w:type="spellEnd"/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0,14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Зона N 13</w:t>
            </w:r>
          </w:p>
          <w:p w:rsidR="00120AD1" w:rsidRPr="00120AD1" w:rsidRDefault="00120AD1">
            <w:pPr>
              <w:pStyle w:val="ConsPlusNormal"/>
            </w:pPr>
            <w:proofErr w:type="gramStart"/>
            <w:r w:rsidRPr="00120AD1">
              <w:t xml:space="preserve">д. </w:t>
            </w:r>
            <w:proofErr w:type="spellStart"/>
            <w:r w:rsidRPr="00120AD1">
              <w:t>Зубово</w:t>
            </w:r>
            <w:proofErr w:type="spellEnd"/>
            <w:r w:rsidRPr="00120AD1">
              <w:t xml:space="preserve">, д. Конево, д. </w:t>
            </w:r>
            <w:proofErr w:type="spellStart"/>
            <w:r w:rsidRPr="00120AD1">
              <w:t>Лисино</w:t>
            </w:r>
            <w:proofErr w:type="spellEnd"/>
            <w:r w:rsidRPr="00120AD1">
              <w:t xml:space="preserve">, д. Шарыпово, д. </w:t>
            </w:r>
            <w:proofErr w:type="spellStart"/>
            <w:r w:rsidRPr="00120AD1">
              <w:t>Дырино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Ткалино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Пятейки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Кумохино</w:t>
            </w:r>
            <w:proofErr w:type="spellEnd"/>
            <w:r w:rsidRPr="00120AD1">
              <w:t xml:space="preserve">, д. Мошкино, д. Аксеново, д. Высоково, д. </w:t>
            </w:r>
            <w:proofErr w:type="spellStart"/>
            <w:r w:rsidRPr="00120AD1">
              <w:t>Богомолово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Авдеево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Аржаново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Архипиха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Паскониха</w:t>
            </w:r>
            <w:proofErr w:type="spellEnd"/>
            <w:r w:rsidRPr="00120AD1">
              <w:t xml:space="preserve">, </w:t>
            </w:r>
            <w:proofErr w:type="spellStart"/>
            <w:r w:rsidRPr="00120AD1">
              <w:t>Узольская</w:t>
            </w:r>
            <w:proofErr w:type="spellEnd"/>
            <w:r w:rsidRPr="00120AD1">
              <w:t xml:space="preserve"> жемчужина, д. Кирюшино, д. Сухаренки, д. </w:t>
            </w:r>
            <w:proofErr w:type="spellStart"/>
            <w:r w:rsidRPr="00120AD1">
              <w:t>Бакунино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Куфтино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Блаженцово</w:t>
            </w:r>
            <w:proofErr w:type="spellEnd"/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0,03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14</w:t>
            </w:r>
          </w:p>
          <w:p w:rsidR="00120AD1" w:rsidRPr="00120AD1" w:rsidRDefault="00120AD1">
            <w:pPr>
              <w:pStyle w:val="ConsPlusNormal"/>
            </w:pPr>
            <w:r w:rsidRPr="00120AD1">
              <w:t>Прочие населенные пункты Городецкого района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0,06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Крр</w:t>
            </w:r>
            <w:proofErr w:type="spellEnd"/>
            <w:r w:rsidRPr="00120AD1">
              <w:t xml:space="preserve"> - коэффициент, учитывающий режим работы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 xml:space="preserve">Для </w:t>
            </w:r>
            <w:proofErr w:type="gramStart"/>
            <w:r w:rsidRPr="00120AD1">
              <w:t>работающих</w:t>
            </w:r>
            <w:proofErr w:type="gramEnd"/>
            <w:r w:rsidRPr="00120AD1">
              <w:t xml:space="preserve"> полный календарный месяц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 xml:space="preserve">Для </w:t>
            </w:r>
            <w:proofErr w:type="gramStart"/>
            <w:r w:rsidRPr="00120AD1">
              <w:t>работающих</w:t>
            </w:r>
            <w:proofErr w:type="gramEnd"/>
            <w:r w:rsidRPr="00120AD1">
              <w:t xml:space="preserve"> неполный календарный месяц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0,86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r w:rsidRPr="00120AD1">
        <w:t>Примечание: в случае, если в результате произведения коэффициентов значение корректирующего коэффициента базовой доходности К</w:t>
      </w:r>
      <w:proofErr w:type="gramStart"/>
      <w:r w:rsidRPr="00120AD1">
        <w:t>2</w:t>
      </w:r>
      <w:proofErr w:type="gramEnd"/>
      <w:r w:rsidRPr="00120AD1">
        <w:t xml:space="preserve"> будет больше единицы, при расчете ЕНВД значение К2 принять равным 1,0.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9. Значения корректирующего коэффициента базовой доходности</w:t>
      </w: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в сфере реализации товаров с использованием торговых</w:t>
      </w:r>
    </w:p>
    <w:p w:rsidR="00120AD1" w:rsidRPr="00120AD1" w:rsidRDefault="00120AD1">
      <w:pPr>
        <w:pStyle w:val="ConsPlusNormal"/>
        <w:jc w:val="center"/>
      </w:pPr>
      <w:r w:rsidRPr="00120AD1">
        <w:t>автоматов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3"/>
        <w:gridCol w:w="3969"/>
      </w:tblGrid>
      <w:tr w:rsidR="00120AD1" w:rsidRPr="00120AD1">
        <w:tc>
          <w:tcPr>
            <w:tcW w:w="5093" w:type="dxa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Населенный пункт</w:t>
            </w:r>
          </w:p>
        </w:tc>
        <w:tc>
          <w:tcPr>
            <w:tcW w:w="3969" w:type="dxa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Значение коэффициентов</w:t>
            </w:r>
          </w:p>
        </w:tc>
      </w:tr>
      <w:tr w:rsidR="00120AD1" w:rsidRPr="00120AD1">
        <w:tc>
          <w:tcPr>
            <w:tcW w:w="509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г. Городец и г. Заволжье</w:t>
            </w:r>
          </w:p>
        </w:tc>
        <w:tc>
          <w:tcPr>
            <w:tcW w:w="3969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0,5</w:t>
            </w:r>
          </w:p>
        </w:tc>
      </w:tr>
      <w:tr w:rsidR="00120AD1" w:rsidRPr="00120AD1">
        <w:tc>
          <w:tcPr>
            <w:tcW w:w="509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населенные пункты</w:t>
            </w:r>
          </w:p>
        </w:tc>
        <w:tc>
          <w:tcPr>
            <w:tcW w:w="3969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10. Расчет корректирующего коэффициента базовой доходности</w:t>
      </w: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в сфере розничной торговли, осуществляемой через объекты</w:t>
      </w:r>
    </w:p>
    <w:p w:rsidR="00120AD1" w:rsidRPr="00120AD1" w:rsidRDefault="00120AD1">
      <w:pPr>
        <w:pStyle w:val="ConsPlusNormal"/>
        <w:jc w:val="center"/>
      </w:pPr>
      <w:proofErr w:type="gramStart"/>
      <w:r w:rsidRPr="00120AD1">
        <w:t>стационарной торговой сети, не имеющие торговых залов,</w:t>
      </w:r>
      <w:proofErr w:type="gramEnd"/>
    </w:p>
    <w:p w:rsidR="00120AD1" w:rsidRPr="00120AD1" w:rsidRDefault="00120AD1">
      <w:pPr>
        <w:pStyle w:val="ConsPlusNormal"/>
        <w:jc w:val="center"/>
      </w:pPr>
      <w:r w:rsidRPr="00120AD1">
        <w:t>а также через объекты нестационарной торговой сети, площадь</w:t>
      </w:r>
    </w:p>
    <w:p w:rsidR="00120AD1" w:rsidRPr="00120AD1" w:rsidRDefault="00120AD1">
      <w:pPr>
        <w:pStyle w:val="ConsPlusNormal"/>
        <w:jc w:val="center"/>
      </w:pPr>
      <w:r w:rsidRPr="00120AD1">
        <w:t xml:space="preserve">торгового </w:t>
      </w:r>
      <w:proofErr w:type="gramStart"/>
      <w:r w:rsidRPr="00120AD1">
        <w:t>места</w:t>
      </w:r>
      <w:proofErr w:type="gramEnd"/>
      <w:r w:rsidRPr="00120AD1">
        <w:t xml:space="preserve"> в которых превышает 5 квадратных метров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Формула расчета: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lastRenderedPageBreak/>
        <w:t>К</w:t>
      </w:r>
      <w:proofErr w:type="gramStart"/>
      <w:r w:rsidRPr="00120AD1">
        <w:t>2</w:t>
      </w:r>
      <w:proofErr w:type="gramEnd"/>
      <w:r w:rsidRPr="00120AD1">
        <w:t xml:space="preserve"> = Ка x </w:t>
      </w:r>
      <w:proofErr w:type="spellStart"/>
      <w:r w:rsidRPr="00120AD1">
        <w:t>Кзон</w:t>
      </w:r>
      <w:proofErr w:type="spellEnd"/>
      <w:r w:rsidRPr="00120AD1">
        <w:t xml:space="preserve"> x </w:t>
      </w:r>
      <w:proofErr w:type="spellStart"/>
      <w:r w:rsidRPr="00120AD1">
        <w:t>Крр</w:t>
      </w:r>
      <w:proofErr w:type="spellEnd"/>
      <w:r w:rsidRPr="00120AD1">
        <w:t>,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r w:rsidRPr="00120AD1">
        <w:t>где К</w:t>
      </w:r>
      <w:proofErr w:type="gramStart"/>
      <w:r w:rsidRPr="00120AD1">
        <w:t>2</w:t>
      </w:r>
      <w:proofErr w:type="gramEnd"/>
      <w:r w:rsidRPr="00120AD1">
        <w:t xml:space="preserve"> - корректирующий коэффициент базовой доходности;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Ка - коэффициент ассортимента продаваемых товаров;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Кзон</w:t>
      </w:r>
      <w:proofErr w:type="spellEnd"/>
      <w:r w:rsidRPr="00120AD1">
        <w:t xml:space="preserve"> - коэффициент удаленности (</w:t>
      </w:r>
      <w:proofErr w:type="spellStart"/>
      <w:r w:rsidRPr="00120AD1">
        <w:t>зонности</w:t>
      </w:r>
      <w:proofErr w:type="spellEnd"/>
      <w:r w:rsidRPr="00120AD1">
        <w:t>);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Крр</w:t>
      </w:r>
      <w:proofErr w:type="spellEnd"/>
      <w:r w:rsidRPr="00120AD1">
        <w:t xml:space="preserve"> - коэффициент, учитывающий режим работы.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2"/>
      </w:pPr>
      <w:r w:rsidRPr="00120AD1">
        <w:t>Значения коэффициентов, учитывающих влияние на результат</w:t>
      </w:r>
    </w:p>
    <w:p w:rsidR="00120AD1" w:rsidRPr="00120AD1" w:rsidRDefault="00120AD1">
      <w:pPr>
        <w:pStyle w:val="ConsPlusNormal"/>
        <w:jc w:val="center"/>
      </w:pPr>
      <w:r w:rsidRPr="00120AD1">
        <w:t>предпринимательской деятельности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41"/>
      </w:tblGrid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Наименование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Значения коэффициентов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Ка - коэффициент ассортимента продаваемых товаров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Торговля продовольственными товарами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0,95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Торговля продовольственными товарами при наличии подакцизных товаров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1,05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Торговля непродовольственными товарами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0,77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Кзон</w:t>
            </w:r>
            <w:proofErr w:type="spellEnd"/>
            <w:r w:rsidRPr="00120AD1">
              <w:t xml:space="preserve"> - коэффициент удаленности (</w:t>
            </w:r>
            <w:proofErr w:type="spellStart"/>
            <w:r w:rsidRPr="00120AD1">
              <w:t>зонности</w:t>
            </w:r>
            <w:proofErr w:type="spellEnd"/>
            <w:r w:rsidRPr="00120AD1">
              <w:t>)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1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Городец:</w:t>
            </w:r>
          </w:p>
          <w:p w:rsidR="00120AD1" w:rsidRPr="00120AD1" w:rsidRDefault="00120AD1">
            <w:pPr>
              <w:pStyle w:val="ConsPlusNormal"/>
              <w:jc w:val="both"/>
            </w:pPr>
            <w:proofErr w:type="gramStart"/>
            <w:r w:rsidRPr="00120AD1">
              <w:t>торгово-рыночный комплекс, ул. Колхозная, ул. Фигнер, ул. Кирова с д. N 1 до д. N 50, ул. Новая с д. N 1 до д. N 31, пл. Пролетарская, ул. Республиканская с д. N 70 до д. N 90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0,98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2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Заволжье:</w:t>
            </w:r>
          </w:p>
          <w:p w:rsidR="00120AD1" w:rsidRPr="00120AD1" w:rsidRDefault="00120AD1">
            <w:pPr>
              <w:pStyle w:val="ConsPlusNormal"/>
              <w:jc w:val="both"/>
            </w:pPr>
            <w:proofErr w:type="gramStart"/>
            <w:r w:rsidRPr="00120AD1">
              <w:t xml:space="preserve">торгово-рыночный комплекс, пл. Ленина, ул. Пушкина, ул. Баумана, ул. Юринова, ул. Павловского, ул. Привокзальная, автовокзал, ул. </w:t>
            </w:r>
            <w:proofErr w:type="spellStart"/>
            <w:r w:rsidRPr="00120AD1">
              <w:t>Грунина</w:t>
            </w:r>
            <w:proofErr w:type="spellEnd"/>
            <w:r w:rsidRPr="00120AD1">
              <w:t>, ул. Пономарева, ул. Рождественская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0,98</w:t>
            </w:r>
          </w:p>
        </w:tc>
      </w:tr>
      <w:tr w:rsidR="00120AD1" w:rsidRPr="00120AD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3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500 м от среза воды Горьковского водохранилища в период: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20AD1" w:rsidRPr="00120AD1" w:rsidRDefault="00120AD1">
            <w:pPr>
              <w:pStyle w:val="ConsPlusNormal"/>
            </w:pPr>
          </w:p>
        </w:tc>
      </w:tr>
      <w:tr w:rsidR="00120AD1" w:rsidRPr="00120AD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с мая по сентябрь;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0,82</w:t>
            </w:r>
          </w:p>
        </w:tc>
      </w:tr>
      <w:tr w:rsidR="00120AD1" w:rsidRPr="00120AD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</w:tcBorders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с октября по апрель</w:t>
            </w:r>
          </w:p>
        </w:tc>
        <w:tc>
          <w:tcPr>
            <w:tcW w:w="2041" w:type="dxa"/>
            <w:tcBorders>
              <w:top w:val="nil"/>
            </w:tcBorders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0,52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4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 xml:space="preserve">д. </w:t>
            </w:r>
            <w:proofErr w:type="spellStart"/>
            <w:r w:rsidRPr="00120AD1">
              <w:t>Тарханово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Заборово</w:t>
            </w:r>
            <w:proofErr w:type="spellEnd"/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Городец:</w:t>
            </w:r>
          </w:p>
          <w:p w:rsidR="00120AD1" w:rsidRPr="00120AD1" w:rsidRDefault="00120AD1">
            <w:pPr>
              <w:pStyle w:val="ConsPlusNormal"/>
              <w:jc w:val="both"/>
            </w:pPr>
            <w:proofErr w:type="gramStart"/>
            <w:r w:rsidRPr="00120AD1">
              <w:t xml:space="preserve">ул. Мелиораторов, ул. Фурманова с д. N 1 до д. N 24, </w:t>
            </w:r>
            <w:proofErr w:type="spellStart"/>
            <w:r w:rsidRPr="00120AD1">
              <w:t>мкр</w:t>
            </w:r>
            <w:proofErr w:type="spellEnd"/>
            <w:r w:rsidRPr="00120AD1">
              <w:t>-н Северный, ул. Я. Петрова, ул. Новая с д. N 94 до д. N 112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0,88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5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Заволжье: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 xml:space="preserve">пр. Дзержинского, пр. </w:t>
            </w:r>
            <w:proofErr w:type="gramStart"/>
            <w:r w:rsidRPr="00120AD1">
              <w:t>Мира, ул. Молодежная, ул. Весенняя, ул. Рылеева, ул. Советская, ул. Мичурина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0,88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lastRenderedPageBreak/>
              <w:t>Зона N 6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 xml:space="preserve">д. </w:t>
            </w:r>
            <w:proofErr w:type="spellStart"/>
            <w:r w:rsidRPr="00120AD1">
              <w:t>Пономарево</w:t>
            </w:r>
            <w:proofErr w:type="spellEnd"/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Городец:</w:t>
            </w:r>
          </w:p>
          <w:p w:rsidR="00120AD1" w:rsidRPr="00120AD1" w:rsidRDefault="00120AD1">
            <w:pPr>
              <w:pStyle w:val="ConsPlusNormal"/>
              <w:jc w:val="both"/>
            </w:pPr>
            <w:proofErr w:type="gramStart"/>
            <w:r w:rsidRPr="00120AD1">
              <w:t xml:space="preserve">ул. </w:t>
            </w:r>
            <w:proofErr w:type="spellStart"/>
            <w:r w:rsidRPr="00120AD1">
              <w:t>Крупинова</w:t>
            </w:r>
            <w:proofErr w:type="spellEnd"/>
            <w:r w:rsidRPr="00120AD1">
              <w:t xml:space="preserve">, Молодежная, ул. </w:t>
            </w:r>
            <w:proofErr w:type="spellStart"/>
            <w:r w:rsidRPr="00120AD1">
              <w:t>Мопра</w:t>
            </w:r>
            <w:proofErr w:type="spellEnd"/>
            <w:r w:rsidRPr="00120AD1">
              <w:t xml:space="preserve">, ул. Дорожная, ул. Механизаторов, ул. Коминтерна, ул. Чапаева, ул. Новая с д. N 32 до д. N 93, ул. Чернышевского, ул. М. Горького, ул. Минина, ул. С. Лазо, ул. </w:t>
            </w:r>
            <w:proofErr w:type="spellStart"/>
            <w:r w:rsidRPr="00120AD1">
              <w:t>Б.Кировский</w:t>
            </w:r>
            <w:proofErr w:type="spellEnd"/>
            <w:r w:rsidRPr="00120AD1">
              <w:t xml:space="preserve"> съезд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0,66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7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Заволжье:</w:t>
            </w:r>
          </w:p>
          <w:p w:rsidR="00120AD1" w:rsidRPr="00120AD1" w:rsidRDefault="00120AD1">
            <w:pPr>
              <w:pStyle w:val="ConsPlusNormal"/>
              <w:jc w:val="both"/>
            </w:pPr>
            <w:proofErr w:type="gramStart"/>
            <w:r w:rsidRPr="00120AD1">
              <w:t>ул. Лесозаводская, ул. Железнодорожная, ул. Береговая, ул. Крупской, ул. Чкалова, пл. 1-го Мая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0,66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8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 xml:space="preserve">д. </w:t>
            </w:r>
            <w:proofErr w:type="spellStart"/>
            <w:r w:rsidRPr="00120AD1">
              <w:t>Абросиха</w:t>
            </w:r>
            <w:proofErr w:type="spellEnd"/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Городец: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прочие улицы и части улиц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0,51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9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г. Заволжье: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прочие улицы и части улиц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0,51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10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 xml:space="preserve">пос. Первомайский, </w:t>
            </w:r>
            <w:proofErr w:type="spellStart"/>
            <w:r w:rsidRPr="00120AD1">
              <w:t>панс</w:t>
            </w:r>
            <w:proofErr w:type="spellEnd"/>
            <w:r w:rsidRPr="00120AD1">
              <w:t xml:space="preserve">. "Буревестник", д. </w:t>
            </w:r>
            <w:proofErr w:type="spellStart"/>
            <w:r w:rsidRPr="00120AD1">
              <w:t>Галанино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Слоново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Улыбино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Кудашиха</w:t>
            </w:r>
            <w:proofErr w:type="spell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0,26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11</w:t>
            </w:r>
          </w:p>
          <w:p w:rsidR="00120AD1" w:rsidRPr="00120AD1" w:rsidRDefault="00120AD1">
            <w:pPr>
              <w:pStyle w:val="ConsPlusNormal"/>
              <w:jc w:val="both"/>
            </w:pPr>
            <w:proofErr w:type="gramStart"/>
            <w:r w:rsidRPr="00120AD1">
              <w:t xml:space="preserve">пос. Ильинский, с. Серково, с. </w:t>
            </w:r>
            <w:proofErr w:type="spellStart"/>
            <w:r w:rsidRPr="00120AD1">
              <w:t>Строчково</w:t>
            </w:r>
            <w:proofErr w:type="spellEnd"/>
            <w:r w:rsidRPr="00120AD1">
              <w:t xml:space="preserve">, пос. им. Тимирязева, д. </w:t>
            </w:r>
            <w:proofErr w:type="spellStart"/>
            <w:r w:rsidRPr="00120AD1">
              <w:t>Федурино</w:t>
            </w:r>
            <w:proofErr w:type="spellEnd"/>
            <w:r w:rsidRPr="00120AD1">
              <w:t xml:space="preserve">, с. </w:t>
            </w:r>
            <w:proofErr w:type="spellStart"/>
            <w:r w:rsidRPr="00120AD1">
              <w:t>Зиняки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Повалихино</w:t>
            </w:r>
            <w:proofErr w:type="spellEnd"/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12</w:t>
            </w:r>
          </w:p>
          <w:p w:rsidR="00120AD1" w:rsidRPr="00120AD1" w:rsidRDefault="00120AD1">
            <w:pPr>
              <w:pStyle w:val="ConsPlusNormal"/>
              <w:jc w:val="both"/>
            </w:pPr>
            <w:proofErr w:type="gramStart"/>
            <w:r w:rsidRPr="00120AD1">
              <w:t xml:space="preserve">с. Бриляково, с. Зарубино, д. </w:t>
            </w:r>
            <w:proofErr w:type="spellStart"/>
            <w:r w:rsidRPr="00120AD1">
              <w:t>Ковригино</w:t>
            </w:r>
            <w:proofErr w:type="spellEnd"/>
            <w:r w:rsidRPr="00120AD1">
              <w:t xml:space="preserve">, с. </w:t>
            </w:r>
            <w:proofErr w:type="spellStart"/>
            <w:r w:rsidRPr="00120AD1">
              <w:t>Смиркино</w:t>
            </w:r>
            <w:proofErr w:type="spellEnd"/>
            <w:r w:rsidRPr="00120AD1">
              <w:t xml:space="preserve">, с. Воронино, пос. </w:t>
            </w:r>
            <w:proofErr w:type="spellStart"/>
            <w:r w:rsidRPr="00120AD1">
              <w:t>Аксентис</w:t>
            </w:r>
            <w:proofErr w:type="spellEnd"/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0,14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13</w:t>
            </w:r>
          </w:p>
          <w:p w:rsidR="00120AD1" w:rsidRPr="00120AD1" w:rsidRDefault="00120AD1">
            <w:pPr>
              <w:pStyle w:val="ConsPlusNormal"/>
              <w:jc w:val="both"/>
            </w:pPr>
            <w:proofErr w:type="gramStart"/>
            <w:r w:rsidRPr="00120AD1">
              <w:t xml:space="preserve">д. </w:t>
            </w:r>
            <w:proofErr w:type="spellStart"/>
            <w:r w:rsidRPr="00120AD1">
              <w:t>Зубово</w:t>
            </w:r>
            <w:proofErr w:type="spellEnd"/>
            <w:r w:rsidRPr="00120AD1">
              <w:t xml:space="preserve">, д. Конево, д. </w:t>
            </w:r>
            <w:proofErr w:type="spellStart"/>
            <w:r w:rsidRPr="00120AD1">
              <w:t>Лисино</w:t>
            </w:r>
            <w:proofErr w:type="spellEnd"/>
            <w:r w:rsidRPr="00120AD1">
              <w:t xml:space="preserve">, д. Шарыпово, д. </w:t>
            </w:r>
            <w:proofErr w:type="spellStart"/>
            <w:r w:rsidRPr="00120AD1">
              <w:t>Дырино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Ткалино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Пятейки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Кумохино</w:t>
            </w:r>
            <w:proofErr w:type="spellEnd"/>
            <w:r w:rsidRPr="00120AD1">
              <w:t xml:space="preserve">, д. Мошкино, д. Аксеново, д. Высоково, д. </w:t>
            </w:r>
            <w:proofErr w:type="spellStart"/>
            <w:r w:rsidRPr="00120AD1">
              <w:t>Богомолово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Авдеево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Аржаново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Архипиха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Паскониха</w:t>
            </w:r>
            <w:proofErr w:type="spellEnd"/>
            <w:r w:rsidRPr="00120AD1">
              <w:t xml:space="preserve">, </w:t>
            </w:r>
            <w:proofErr w:type="spellStart"/>
            <w:r w:rsidRPr="00120AD1">
              <w:t>Узольская</w:t>
            </w:r>
            <w:proofErr w:type="spellEnd"/>
            <w:r w:rsidRPr="00120AD1">
              <w:t xml:space="preserve"> жемчужина, д. Кирюшино, д. Сухаренки, д. </w:t>
            </w:r>
            <w:proofErr w:type="spellStart"/>
            <w:r w:rsidRPr="00120AD1">
              <w:t>Бакунино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Куфтино</w:t>
            </w:r>
            <w:proofErr w:type="spellEnd"/>
            <w:r w:rsidRPr="00120AD1">
              <w:t xml:space="preserve">, д. </w:t>
            </w:r>
            <w:proofErr w:type="spellStart"/>
            <w:r w:rsidRPr="00120AD1">
              <w:t>Блаженцово</w:t>
            </w:r>
            <w:proofErr w:type="spellEnd"/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0,03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>Зона N 14</w:t>
            </w:r>
          </w:p>
          <w:p w:rsidR="00120AD1" w:rsidRPr="00120AD1" w:rsidRDefault="00120AD1">
            <w:pPr>
              <w:pStyle w:val="ConsPlusNormal"/>
              <w:jc w:val="both"/>
            </w:pPr>
            <w:r w:rsidRPr="00120AD1">
              <w:t>Прочие населенные пункты Городецкого района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0,06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Крр</w:t>
            </w:r>
            <w:proofErr w:type="spellEnd"/>
            <w:r w:rsidRPr="00120AD1">
              <w:t xml:space="preserve"> - коэффициент, учитывающий режим работы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 xml:space="preserve">Для </w:t>
            </w:r>
            <w:proofErr w:type="gramStart"/>
            <w:r w:rsidRPr="00120AD1">
              <w:t>работающих</w:t>
            </w:r>
            <w:proofErr w:type="gramEnd"/>
            <w:r w:rsidRPr="00120AD1">
              <w:t xml:space="preserve"> полный календарный месяц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 xml:space="preserve">Для </w:t>
            </w:r>
            <w:proofErr w:type="gramStart"/>
            <w:r w:rsidRPr="00120AD1">
              <w:t>работающих</w:t>
            </w:r>
            <w:proofErr w:type="gramEnd"/>
            <w:r w:rsidRPr="00120AD1">
              <w:t xml:space="preserve"> неполный календарный месяц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0,86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r w:rsidRPr="00120AD1">
        <w:t>Примечание: в случае, если в результате произведения коэффициентов значение корректирующего коэффициента базовой доходности К</w:t>
      </w:r>
      <w:proofErr w:type="gramStart"/>
      <w:r w:rsidRPr="00120AD1">
        <w:t>2</w:t>
      </w:r>
      <w:proofErr w:type="gramEnd"/>
      <w:r w:rsidRPr="00120AD1">
        <w:t xml:space="preserve"> будет больше единицы, при расчете ЕНВД значение К2 принять равным 1,0.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11. Расчет корректирующего коэффициента базовой доходности</w:t>
      </w:r>
    </w:p>
    <w:p w:rsidR="00120AD1" w:rsidRPr="00120AD1" w:rsidRDefault="00120AD1">
      <w:pPr>
        <w:pStyle w:val="ConsPlusNormal"/>
        <w:jc w:val="center"/>
      </w:pPr>
      <w:r w:rsidRPr="00120AD1">
        <w:lastRenderedPageBreak/>
        <w:t>К</w:t>
      </w:r>
      <w:proofErr w:type="gramStart"/>
      <w:r w:rsidRPr="00120AD1">
        <w:t>2</w:t>
      </w:r>
      <w:proofErr w:type="gramEnd"/>
      <w:r w:rsidRPr="00120AD1">
        <w:t xml:space="preserve"> для развозной и разносной розничной торговли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Формула расчета: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= Ка x </w:t>
      </w:r>
      <w:proofErr w:type="spellStart"/>
      <w:r w:rsidRPr="00120AD1">
        <w:t>Кзон</w:t>
      </w:r>
      <w:proofErr w:type="spellEnd"/>
      <w:r w:rsidRPr="00120AD1">
        <w:t xml:space="preserve"> x </w:t>
      </w:r>
      <w:proofErr w:type="spellStart"/>
      <w:r w:rsidRPr="00120AD1">
        <w:t>Дв</w:t>
      </w:r>
      <w:proofErr w:type="spellEnd"/>
      <w:r w:rsidRPr="00120AD1">
        <w:t xml:space="preserve"> / </w:t>
      </w:r>
      <w:proofErr w:type="spellStart"/>
      <w:r w:rsidRPr="00120AD1">
        <w:t>Дк</w:t>
      </w:r>
      <w:proofErr w:type="spellEnd"/>
      <w:r w:rsidRPr="00120AD1">
        <w:t>,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r w:rsidRPr="00120AD1">
        <w:t>где К</w:t>
      </w:r>
      <w:proofErr w:type="gramStart"/>
      <w:r w:rsidRPr="00120AD1">
        <w:t>2</w:t>
      </w:r>
      <w:proofErr w:type="gramEnd"/>
      <w:r w:rsidRPr="00120AD1">
        <w:t xml:space="preserve"> - корректирующий коэффициент базовой доходности;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Ка - коэффициент ассортимента продаваемых товаров;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Кзон</w:t>
      </w:r>
      <w:proofErr w:type="spellEnd"/>
      <w:r w:rsidRPr="00120AD1">
        <w:t xml:space="preserve"> - коэффициент удаленности (</w:t>
      </w:r>
      <w:proofErr w:type="spellStart"/>
      <w:r w:rsidRPr="00120AD1">
        <w:t>зонности</w:t>
      </w:r>
      <w:proofErr w:type="spellEnd"/>
      <w:r w:rsidRPr="00120AD1">
        <w:t>);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Дв</w:t>
      </w:r>
      <w:proofErr w:type="spellEnd"/>
      <w:r w:rsidRPr="00120AD1">
        <w:t xml:space="preserve"> - количество календарных дней ведения предпринимательской деятельности в течение календарного месяца налогового периода;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Дк</w:t>
      </w:r>
      <w:proofErr w:type="spellEnd"/>
      <w:r w:rsidRPr="00120AD1">
        <w:t xml:space="preserve"> - количество календарных дней в данном календарном месяце налогового периода.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2"/>
      </w:pPr>
      <w:r w:rsidRPr="00120AD1">
        <w:t>Значения коэффициентов, учитывающих влияние на результат</w:t>
      </w:r>
    </w:p>
    <w:p w:rsidR="00120AD1" w:rsidRPr="00120AD1" w:rsidRDefault="00120AD1">
      <w:pPr>
        <w:pStyle w:val="ConsPlusNormal"/>
        <w:jc w:val="center"/>
      </w:pPr>
      <w:r w:rsidRPr="00120AD1">
        <w:t>предпринимательской деятельности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41"/>
      </w:tblGrid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Наименование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Значения коэффициентов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Ка - коэффициент ассортимента продаваемых товаров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Торговля продовольственными товарами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0,95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Торговля товарами смешанного ассортимента (продовольственные и непродовольственные товары)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Торговля непродовольственными товарами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0,80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Кзон</w:t>
            </w:r>
            <w:proofErr w:type="spellEnd"/>
            <w:r w:rsidRPr="00120AD1">
              <w:t xml:space="preserve"> - коэффициент удаленности (</w:t>
            </w:r>
            <w:proofErr w:type="spellStart"/>
            <w:r w:rsidRPr="00120AD1">
              <w:t>зонности</w:t>
            </w:r>
            <w:proofErr w:type="spellEnd"/>
            <w:r w:rsidRPr="00120AD1">
              <w:t>)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г. Городец и г. Заволжье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Рабочий поселок Первомайский, центральные усадьбы сельских администраций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0,70</w:t>
            </w:r>
          </w:p>
        </w:tc>
      </w:tr>
      <w:tr w:rsidR="00120AD1" w:rsidRPr="00120AD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500 м от среза воды Горьковского водохранилища в период: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20AD1" w:rsidRPr="00120AD1" w:rsidRDefault="00120AD1">
            <w:pPr>
              <w:pStyle w:val="ConsPlusNormal"/>
            </w:pPr>
          </w:p>
        </w:tc>
      </w:tr>
      <w:tr w:rsidR="00120AD1" w:rsidRPr="00120AD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120AD1" w:rsidRPr="00120AD1" w:rsidRDefault="00120AD1">
            <w:pPr>
              <w:pStyle w:val="ConsPlusNormal"/>
            </w:pPr>
            <w:r w:rsidRPr="00120AD1">
              <w:t>с мая по сентябрь;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0,80</w:t>
            </w:r>
          </w:p>
        </w:tc>
      </w:tr>
      <w:tr w:rsidR="00120AD1" w:rsidRPr="00120AD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</w:tcBorders>
          </w:tcPr>
          <w:p w:rsidR="00120AD1" w:rsidRPr="00120AD1" w:rsidRDefault="00120AD1">
            <w:pPr>
              <w:pStyle w:val="ConsPlusNormal"/>
            </w:pPr>
            <w:r w:rsidRPr="00120AD1">
              <w:t>с октября по апрель</w:t>
            </w:r>
          </w:p>
        </w:tc>
        <w:tc>
          <w:tcPr>
            <w:tcW w:w="2041" w:type="dxa"/>
            <w:tcBorders>
              <w:top w:val="nil"/>
            </w:tcBorders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0,50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населенные пункты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0,25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12. Расчет корректирующего коэффициента базовой доходности</w:t>
      </w: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в сфере оказания услуг общественного питания</w:t>
      </w:r>
    </w:p>
    <w:p w:rsidR="00120AD1" w:rsidRPr="00120AD1" w:rsidRDefault="00120AD1">
      <w:pPr>
        <w:pStyle w:val="ConsPlusNormal"/>
        <w:jc w:val="center"/>
      </w:pPr>
      <w:r w:rsidRPr="00120AD1">
        <w:t>через объекты организации общественного питания, имеющие</w:t>
      </w:r>
    </w:p>
    <w:p w:rsidR="00120AD1" w:rsidRPr="00120AD1" w:rsidRDefault="00120AD1">
      <w:pPr>
        <w:pStyle w:val="ConsPlusNormal"/>
        <w:jc w:val="center"/>
      </w:pPr>
      <w:r w:rsidRPr="00120AD1">
        <w:t>залы обслуживания посетителей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Формула расчета: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= </w:t>
      </w:r>
      <w:proofErr w:type="spellStart"/>
      <w:r w:rsidRPr="00120AD1">
        <w:t>Кпл</w:t>
      </w:r>
      <w:proofErr w:type="spellEnd"/>
      <w:r w:rsidRPr="00120AD1">
        <w:t xml:space="preserve"> x </w:t>
      </w:r>
      <w:proofErr w:type="spellStart"/>
      <w:r w:rsidRPr="00120AD1">
        <w:t>Кзон</w:t>
      </w:r>
      <w:proofErr w:type="spellEnd"/>
      <w:r w:rsidRPr="00120AD1">
        <w:t xml:space="preserve"> x </w:t>
      </w:r>
      <w:proofErr w:type="spellStart"/>
      <w:r w:rsidRPr="00120AD1">
        <w:t>Крр</w:t>
      </w:r>
      <w:proofErr w:type="spellEnd"/>
      <w:r w:rsidRPr="00120AD1">
        <w:t>,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r w:rsidRPr="00120AD1">
        <w:lastRenderedPageBreak/>
        <w:t>где К</w:t>
      </w:r>
      <w:proofErr w:type="gramStart"/>
      <w:r w:rsidRPr="00120AD1">
        <w:t>2</w:t>
      </w:r>
      <w:proofErr w:type="gramEnd"/>
      <w:r w:rsidRPr="00120AD1">
        <w:t xml:space="preserve"> - корректирующий коэффициент базовой доходности; </w:t>
      </w:r>
      <w:proofErr w:type="spellStart"/>
      <w:r w:rsidRPr="00120AD1">
        <w:t>Кпл</w:t>
      </w:r>
      <w:proofErr w:type="spellEnd"/>
      <w:r w:rsidRPr="00120AD1">
        <w:t xml:space="preserve"> - коэффициент торговой площади; </w:t>
      </w:r>
      <w:proofErr w:type="spellStart"/>
      <w:r w:rsidRPr="00120AD1">
        <w:t>Кзон</w:t>
      </w:r>
      <w:proofErr w:type="spellEnd"/>
      <w:r w:rsidRPr="00120AD1">
        <w:t xml:space="preserve"> - коэффициент удаленности (</w:t>
      </w:r>
      <w:proofErr w:type="spellStart"/>
      <w:r w:rsidRPr="00120AD1">
        <w:t>зонности</w:t>
      </w:r>
      <w:proofErr w:type="spellEnd"/>
      <w:r w:rsidRPr="00120AD1">
        <w:t xml:space="preserve">); </w:t>
      </w:r>
      <w:proofErr w:type="spellStart"/>
      <w:r w:rsidRPr="00120AD1">
        <w:t>Крр</w:t>
      </w:r>
      <w:proofErr w:type="spellEnd"/>
      <w:r w:rsidRPr="00120AD1">
        <w:t xml:space="preserve"> - коэффициент, учитывающий режим работы.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2"/>
      </w:pPr>
      <w:r w:rsidRPr="00120AD1">
        <w:t>Значения коэффициентов, учитывающих влияние на результат</w:t>
      </w:r>
    </w:p>
    <w:p w:rsidR="00120AD1" w:rsidRPr="00120AD1" w:rsidRDefault="00120AD1">
      <w:pPr>
        <w:pStyle w:val="ConsPlusNormal"/>
        <w:jc w:val="center"/>
      </w:pPr>
      <w:r w:rsidRPr="00120AD1">
        <w:t>предпринимательской деятельности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41"/>
      </w:tblGrid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Наименование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Значения коэффициентов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Кпл</w:t>
            </w:r>
            <w:proofErr w:type="spellEnd"/>
            <w:r w:rsidRPr="00120AD1">
              <w:t xml:space="preserve"> - коэффициент торговой площади</w:t>
            </w:r>
          </w:p>
        </w:tc>
      </w:tr>
      <w:tr w:rsidR="00120AD1" w:rsidRPr="00120AD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Рестораны, бары, кафе, столовые с реализацией алкогольной продукции:</w:t>
            </w:r>
          </w:p>
        </w:tc>
        <w:tc>
          <w:tcPr>
            <w:tcW w:w="2041" w:type="dxa"/>
            <w:tcBorders>
              <w:bottom w:val="nil"/>
            </w:tcBorders>
          </w:tcPr>
          <w:p w:rsidR="00120AD1" w:rsidRPr="00120AD1" w:rsidRDefault="00120AD1">
            <w:pPr>
              <w:pStyle w:val="ConsPlusNormal"/>
            </w:pPr>
          </w:p>
        </w:tc>
      </w:tr>
      <w:tr w:rsidR="00120AD1" w:rsidRPr="00120AD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120AD1" w:rsidRPr="00120AD1" w:rsidRDefault="00120AD1">
            <w:pPr>
              <w:pStyle w:val="ConsPlusNormal"/>
            </w:pPr>
            <w:r w:rsidRPr="00120AD1">
              <w:t>с залом обслуживания посетителей площадью до 70 кв. м;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0,50</w:t>
            </w:r>
          </w:p>
        </w:tc>
      </w:tr>
      <w:tr w:rsidR="00120AD1" w:rsidRPr="00120AD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120AD1" w:rsidRPr="00120AD1" w:rsidRDefault="00120AD1">
            <w:pPr>
              <w:pStyle w:val="ConsPlusNormal"/>
            </w:pPr>
            <w:r w:rsidRPr="00120AD1">
              <w:t>с залом обслуживания посетителей площадью от 70 кв. м. до 100 кв. м;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0,38</w:t>
            </w:r>
          </w:p>
        </w:tc>
      </w:tr>
      <w:tr w:rsidR="00120AD1" w:rsidRPr="00120AD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</w:tcBorders>
          </w:tcPr>
          <w:p w:rsidR="00120AD1" w:rsidRPr="00120AD1" w:rsidRDefault="00120AD1">
            <w:pPr>
              <w:pStyle w:val="ConsPlusNormal"/>
            </w:pPr>
            <w:r w:rsidRPr="00120AD1">
              <w:t>с залом обслуживания посетителей площадью свыше 100 кв. м</w:t>
            </w:r>
          </w:p>
        </w:tc>
        <w:tc>
          <w:tcPr>
            <w:tcW w:w="2041" w:type="dxa"/>
            <w:tcBorders>
              <w:top w:val="nil"/>
            </w:tcBorders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0,25</w:t>
            </w:r>
          </w:p>
        </w:tc>
      </w:tr>
      <w:tr w:rsidR="00120AD1" w:rsidRPr="00120AD1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Рестораны, бары, кафе, столовые без реализации алкогольной продукции: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:rsidR="00120AD1" w:rsidRPr="00120AD1" w:rsidRDefault="00120AD1">
            <w:pPr>
              <w:pStyle w:val="ConsPlusNormal"/>
            </w:pPr>
          </w:p>
        </w:tc>
      </w:tr>
      <w:tr w:rsidR="00120AD1" w:rsidRPr="00120AD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  <w:bottom w:val="nil"/>
            </w:tcBorders>
          </w:tcPr>
          <w:p w:rsidR="00120AD1" w:rsidRPr="00120AD1" w:rsidRDefault="00120AD1">
            <w:pPr>
              <w:pStyle w:val="ConsPlusNormal"/>
            </w:pPr>
            <w:r w:rsidRPr="00120AD1">
              <w:t>с залом обслуживания посетителей площадью до 70 кв. м;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0,25</w:t>
            </w:r>
          </w:p>
        </w:tc>
      </w:tr>
      <w:tr w:rsidR="00120AD1" w:rsidRPr="00120AD1">
        <w:tblPrEx>
          <w:tblBorders>
            <w:insideH w:val="nil"/>
          </w:tblBorders>
        </w:tblPrEx>
        <w:tc>
          <w:tcPr>
            <w:tcW w:w="6973" w:type="dxa"/>
            <w:tcBorders>
              <w:top w:val="nil"/>
            </w:tcBorders>
          </w:tcPr>
          <w:p w:rsidR="00120AD1" w:rsidRPr="00120AD1" w:rsidRDefault="00120AD1">
            <w:pPr>
              <w:pStyle w:val="ConsPlusNormal"/>
            </w:pPr>
            <w:r w:rsidRPr="00120AD1">
              <w:t>с залом обслуживания посетителей площадью свыше 70 кв. м</w:t>
            </w:r>
          </w:p>
        </w:tc>
        <w:tc>
          <w:tcPr>
            <w:tcW w:w="2041" w:type="dxa"/>
            <w:tcBorders>
              <w:top w:val="nil"/>
            </w:tcBorders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0,12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Закусочные</w:t>
            </w:r>
          </w:p>
        </w:tc>
        <w:tc>
          <w:tcPr>
            <w:tcW w:w="2041" w:type="dxa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0,38</w:t>
            </w:r>
          </w:p>
        </w:tc>
      </w:tr>
      <w:tr w:rsidR="00120AD1" w:rsidRPr="00120AD1">
        <w:tc>
          <w:tcPr>
            <w:tcW w:w="9014" w:type="dxa"/>
            <w:gridSpan w:val="2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Кзон</w:t>
            </w:r>
            <w:proofErr w:type="spellEnd"/>
            <w:r w:rsidRPr="00120AD1">
              <w:t xml:space="preserve"> - коэффициент удаленности (</w:t>
            </w:r>
            <w:proofErr w:type="spellStart"/>
            <w:r w:rsidRPr="00120AD1">
              <w:t>зонности</w:t>
            </w:r>
            <w:proofErr w:type="spellEnd"/>
            <w:r w:rsidRPr="00120AD1">
              <w:t>)</w:t>
            </w:r>
          </w:p>
        </w:tc>
      </w:tr>
      <w:tr w:rsidR="00120AD1" w:rsidRPr="00120AD1">
        <w:tc>
          <w:tcPr>
            <w:tcW w:w="6973" w:type="dxa"/>
          </w:tcPr>
          <w:p w:rsidR="00120AD1" w:rsidRPr="00120AD1" w:rsidRDefault="00120AD1">
            <w:pPr>
              <w:pStyle w:val="ConsPlusNormal"/>
            </w:pPr>
            <w:r w:rsidRPr="00120AD1">
              <w:t>г. Городец и г. Заволжье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Рабочий поселок Первомайский, центральные усадьбы сельских администраций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0,35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населенные пункты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0,20</w:t>
            </w:r>
          </w:p>
        </w:tc>
      </w:tr>
      <w:tr w:rsidR="00120AD1" w:rsidRPr="00120AD1">
        <w:tc>
          <w:tcPr>
            <w:tcW w:w="9014" w:type="dxa"/>
            <w:gridSpan w:val="2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Крр</w:t>
            </w:r>
            <w:proofErr w:type="spellEnd"/>
            <w:r w:rsidRPr="00120AD1">
              <w:t xml:space="preserve"> - коэффициент, учитывающий режим работы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 xml:space="preserve">Для </w:t>
            </w:r>
            <w:proofErr w:type="gramStart"/>
            <w:r w:rsidRPr="00120AD1">
              <w:t>работающих</w:t>
            </w:r>
            <w:proofErr w:type="gramEnd"/>
            <w:r w:rsidRPr="00120AD1">
              <w:t xml:space="preserve"> полный календарный месяц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 xml:space="preserve">Для </w:t>
            </w:r>
            <w:proofErr w:type="gramStart"/>
            <w:r w:rsidRPr="00120AD1">
              <w:t>работающих</w:t>
            </w:r>
            <w:proofErr w:type="gramEnd"/>
            <w:r w:rsidRPr="00120AD1">
              <w:t xml:space="preserve"> неполный календарный месяц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0,86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13. Расчет корректирующего коэффициента базовой доходности</w:t>
      </w: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в сфере оказания услуг общественного питания</w:t>
      </w:r>
    </w:p>
    <w:p w:rsidR="00120AD1" w:rsidRPr="00120AD1" w:rsidRDefault="00120AD1">
      <w:pPr>
        <w:pStyle w:val="ConsPlusNormal"/>
        <w:jc w:val="center"/>
      </w:pPr>
      <w:r w:rsidRPr="00120AD1">
        <w:t>через объекты организации общественного питания, не имеющие</w:t>
      </w:r>
    </w:p>
    <w:p w:rsidR="00120AD1" w:rsidRPr="00120AD1" w:rsidRDefault="00120AD1">
      <w:pPr>
        <w:pStyle w:val="ConsPlusNormal"/>
        <w:jc w:val="center"/>
      </w:pPr>
      <w:r w:rsidRPr="00120AD1">
        <w:t>залов обслуживания посетителей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Формула расчета: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= Ку x </w:t>
      </w:r>
      <w:proofErr w:type="spellStart"/>
      <w:r w:rsidRPr="00120AD1">
        <w:t>Кзон</w:t>
      </w:r>
      <w:proofErr w:type="spellEnd"/>
      <w:r w:rsidRPr="00120AD1">
        <w:t xml:space="preserve"> x </w:t>
      </w:r>
      <w:proofErr w:type="spellStart"/>
      <w:r w:rsidRPr="00120AD1">
        <w:t>Крр</w:t>
      </w:r>
      <w:proofErr w:type="spellEnd"/>
      <w:r w:rsidRPr="00120AD1">
        <w:t>,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r w:rsidRPr="00120AD1">
        <w:t>где К</w:t>
      </w:r>
      <w:proofErr w:type="gramStart"/>
      <w:r w:rsidRPr="00120AD1">
        <w:t>2</w:t>
      </w:r>
      <w:proofErr w:type="gramEnd"/>
      <w:r w:rsidRPr="00120AD1">
        <w:t xml:space="preserve"> - корректирующий коэффициент базовой доходности;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r w:rsidRPr="00120AD1">
        <w:t>Ку - коэффициент ассортимента продаваемых товаров;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lastRenderedPageBreak/>
        <w:t>Кзон</w:t>
      </w:r>
      <w:proofErr w:type="spellEnd"/>
      <w:r w:rsidRPr="00120AD1">
        <w:t xml:space="preserve"> - коэффициент удаленности (</w:t>
      </w:r>
      <w:proofErr w:type="spellStart"/>
      <w:r w:rsidRPr="00120AD1">
        <w:t>зонности</w:t>
      </w:r>
      <w:proofErr w:type="spellEnd"/>
      <w:r w:rsidRPr="00120AD1">
        <w:t>);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Крр</w:t>
      </w:r>
      <w:proofErr w:type="spellEnd"/>
      <w:r w:rsidRPr="00120AD1">
        <w:t xml:space="preserve"> - коэффициент, учитывающий режим работы.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2"/>
      </w:pPr>
      <w:r w:rsidRPr="00120AD1">
        <w:t>Значения коэффициентов, учитывающих влияние на результат</w:t>
      </w:r>
    </w:p>
    <w:p w:rsidR="00120AD1" w:rsidRPr="00120AD1" w:rsidRDefault="00120AD1">
      <w:pPr>
        <w:pStyle w:val="ConsPlusNormal"/>
        <w:jc w:val="center"/>
      </w:pPr>
      <w:r w:rsidRPr="00120AD1">
        <w:t>предпринимательской деятельности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41"/>
      </w:tblGrid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Наименование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Значения коэффициентов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Ку - коэффициент услуги - 1,0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Кзон</w:t>
            </w:r>
            <w:proofErr w:type="spellEnd"/>
            <w:r w:rsidRPr="00120AD1">
              <w:t xml:space="preserve"> - коэффициент удаленности (</w:t>
            </w:r>
            <w:proofErr w:type="spellStart"/>
            <w:r w:rsidRPr="00120AD1">
              <w:t>зонности</w:t>
            </w:r>
            <w:proofErr w:type="spellEnd"/>
            <w:r w:rsidRPr="00120AD1">
              <w:t>)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Рынки г. Городца и г. Заволжья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Улицы г. Городца и г. Заволжья (кроме рынков)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0,15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населенные пункты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0,10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Крр</w:t>
            </w:r>
            <w:proofErr w:type="spellEnd"/>
            <w:r w:rsidRPr="00120AD1">
              <w:t xml:space="preserve"> - коэффициент, учитывающий режим работы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 xml:space="preserve">Для </w:t>
            </w:r>
            <w:proofErr w:type="gramStart"/>
            <w:r w:rsidRPr="00120AD1">
              <w:t>работающих</w:t>
            </w:r>
            <w:proofErr w:type="gramEnd"/>
            <w:r w:rsidRPr="00120AD1">
              <w:t xml:space="preserve"> полный календарный месяц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 xml:space="preserve">Для </w:t>
            </w:r>
            <w:proofErr w:type="gramStart"/>
            <w:r w:rsidRPr="00120AD1">
              <w:t>работающих</w:t>
            </w:r>
            <w:proofErr w:type="gramEnd"/>
            <w:r w:rsidRPr="00120AD1">
              <w:t xml:space="preserve"> неполный календарный месяц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0,86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14. Расчет корректирующего коэффициента базовой доходности</w:t>
      </w: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в сфере распространения наружной рекламы с использованием</w:t>
      </w:r>
    </w:p>
    <w:p w:rsidR="00120AD1" w:rsidRPr="00120AD1" w:rsidRDefault="00120AD1">
      <w:pPr>
        <w:pStyle w:val="ConsPlusNormal"/>
        <w:jc w:val="center"/>
      </w:pPr>
      <w:proofErr w:type="gramStart"/>
      <w:r w:rsidRPr="00120AD1">
        <w:t>рекламных конструкций (за исключением рекламных конструкций</w:t>
      </w:r>
      <w:proofErr w:type="gramEnd"/>
    </w:p>
    <w:p w:rsidR="00120AD1" w:rsidRPr="00120AD1" w:rsidRDefault="00120AD1">
      <w:pPr>
        <w:pStyle w:val="ConsPlusNormal"/>
        <w:jc w:val="center"/>
      </w:pPr>
      <w:r w:rsidRPr="00120AD1">
        <w:t>с автоматической сменой изображения и электронных табло)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Формула расчета: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К2</w:t>
      </w:r>
      <w:proofErr w:type="gramStart"/>
      <w:r w:rsidRPr="00120AD1">
        <w:t xml:space="preserve"> = </w:t>
      </w:r>
      <w:proofErr w:type="spellStart"/>
      <w:r w:rsidRPr="00120AD1">
        <w:t>К</w:t>
      </w:r>
      <w:proofErr w:type="gramEnd"/>
      <w:r w:rsidRPr="00120AD1">
        <w:t>в</w:t>
      </w:r>
      <w:proofErr w:type="spellEnd"/>
      <w:r w:rsidRPr="00120AD1">
        <w:t xml:space="preserve"> x </w:t>
      </w:r>
      <w:proofErr w:type="spellStart"/>
      <w:r w:rsidRPr="00120AD1">
        <w:t>Кзон</w:t>
      </w:r>
      <w:proofErr w:type="spellEnd"/>
      <w:r w:rsidRPr="00120AD1">
        <w:t>,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r w:rsidRPr="00120AD1">
        <w:t>где К</w:t>
      </w:r>
      <w:proofErr w:type="gramStart"/>
      <w:r w:rsidRPr="00120AD1">
        <w:t>2</w:t>
      </w:r>
      <w:proofErr w:type="gramEnd"/>
      <w:r w:rsidRPr="00120AD1">
        <w:t xml:space="preserve"> - корректирующий коэффициент базовой доходности;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Кв</w:t>
      </w:r>
      <w:proofErr w:type="spellEnd"/>
      <w:r w:rsidRPr="00120AD1">
        <w:t xml:space="preserve"> - коэффициент, характеризующий вид рекламы;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Кзон</w:t>
      </w:r>
      <w:proofErr w:type="spellEnd"/>
      <w:r w:rsidRPr="00120AD1">
        <w:t xml:space="preserve"> - коэффициент удаленности (</w:t>
      </w:r>
      <w:proofErr w:type="spellStart"/>
      <w:r w:rsidRPr="00120AD1">
        <w:t>зонности</w:t>
      </w:r>
      <w:proofErr w:type="spellEnd"/>
      <w:r w:rsidRPr="00120AD1">
        <w:t>).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2"/>
      </w:pPr>
      <w:r w:rsidRPr="00120AD1">
        <w:t>Значения коэффициентов, учитывающих влияние на результат</w:t>
      </w:r>
    </w:p>
    <w:p w:rsidR="00120AD1" w:rsidRPr="00120AD1" w:rsidRDefault="00120AD1">
      <w:pPr>
        <w:pStyle w:val="ConsPlusNormal"/>
        <w:jc w:val="center"/>
      </w:pPr>
      <w:r w:rsidRPr="00120AD1">
        <w:t>предпринимательской деятельности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41"/>
      </w:tblGrid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Наименование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Значения коэффициентов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Кв</w:t>
            </w:r>
            <w:proofErr w:type="spellEnd"/>
            <w:r w:rsidRPr="00120AD1">
              <w:t xml:space="preserve"> - коэффициент, характеризующий вид рекламы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Отдельно стоящие щиты на опорах, а также на кронштейнах под углом к плоскости зданий, сооружений и проезжей части автодорог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both"/>
            </w:pPr>
            <w:r w:rsidRPr="00120AD1">
              <w:t xml:space="preserve">Щиты на плоскости зданий, сооружений, эстакадах (в </w:t>
            </w:r>
            <w:proofErr w:type="spellStart"/>
            <w:r w:rsidRPr="00120AD1">
              <w:t>т.ч</w:t>
            </w:r>
            <w:proofErr w:type="spellEnd"/>
            <w:r w:rsidRPr="00120AD1">
              <w:t xml:space="preserve">. на крышах зданий и заборах), </w:t>
            </w:r>
            <w:proofErr w:type="gramStart"/>
            <w:r w:rsidRPr="00120AD1">
              <w:t>панель-кронштейны</w:t>
            </w:r>
            <w:proofErr w:type="gramEnd"/>
            <w:r w:rsidRPr="00120AD1">
              <w:t xml:space="preserve">, </w:t>
            </w:r>
            <w:proofErr w:type="spellStart"/>
            <w:r w:rsidRPr="00120AD1">
              <w:t>лайт</w:t>
            </w:r>
            <w:proofErr w:type="spellEnd"/>
            <w:r w:rsidRPr="00120AD1">
              <w:t>-боксы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0,05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lastRenderedPageBreak/>
              <w:t>Транспаранты-перетяжки через дороги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0,06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рекламные средства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0,02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Кзон</w:t>
            </w:r>
            <w:proofErr w:type="spellEnd"/>
            <w:r w:rsidRPr="00120AD1">
              <w:t xml:space="preserve"> - коэффициент удаленности (</w:t>
            </w:r>
            <w:proofErr w:type="spellStart"/>
            <w:r w:rsidRPr="00120AD1">
              <w:t>зонности</w:t>
            </w:r>
            <w:proofErr w:type="spellEnd"/>
            <w:r w:rsidRPr="00120AD1">
              <w:t>)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proofErr w:type="gramStart"/>
            <w:r w:rsidRPr="00120AD1">
              <w:t xml:space="preserve">Придорожная полоса (50 м) автодороги </w:t>
            </w:r>
            <w:proofErr w:type="spellStart"/>
            <w:r w:rsidRPr="00120AD1">
              <w:t>Н.Новгород</w:t>
            </w:r>
            <w:proofErr w:type="spellEnd"/>
            <w:r w:rsidRPr="00120AD1">
              <w:t xml:space="preserve"> - Иваново - </w:t>
            </w:r>
            <w:proofErr w:type="spellStart"/>
            <w:r w:rsidRPr="00120AD1">
              <w:t>Шопша</w:t>
            </w:r>
            <w:proofErr w:type="spellEnd"/>
            <w:r w:rsidRPr="00120AD1">
              <w:t xml:space="preserve"> (в </w:t>
            </w:r>
            <w:proofErr w:type="spellStart"/>
            <w:r w:rsidRPr="00120AD1">
              <w:t>т.ч</w:t>
            </w:r>
            <w:proofErr w:type="spellEnd"/>
            <w:r w:rsidRPr="00120AD1">
              <w:t>. в границах г. Заволжья), автодороги г. Городец - р. п. Ковернино,</w:t>
            </w:r>
            <w:proofErr w:type="gramEnd"/>
          </w:p>
          <w:p w:rsidR="00120AD1" w:rsidRPr="00120AD1" w:rsidRDefault="00120AD1">
            <w:pPr>
              <w:pStyle w:val="ConsPlusNormal"/>
            </w:pPr>
            <w:proofErr w:type="gramStart"/>
            <w:r w:rsidRPr="00120AD1">
              <w:t xml:space="preserve">г. Городец - с. </w:t>
            </w:r>
            <w:proofErr w:type="spellStart"/>
            <w:r w:rsidRPr="00120AD1">
              <w:t>Зиняки</w:t>
            </w:r>
            <w:proofErr w:type="spellEnd"/>
            <w:r w:rsidRPr="00120AD1">
              <w:t xml:space="preserve">, р. Белая - д. </w:t>
            </w:r>
            <w:proofErr w:type="spellStart"/>
            <w:r w:rsidRPr="00120AD1">
              <w:t>Федурино</w:t>
            </w:r>
            <w:proofErr w:type="spellEnd"/>
            <w:r w:rsidRPr="00120AD1">
              <w:t xml:space="preserve">, г. Городец - с. </w:t>
            </w:r>
            <w:proofErr w:type="spellStart"/>
            <w:r w:rsidRPr="00120AD1">
              <w:t>Смольки</w:t>
            </w:r>
            <w:proofErr w:type="spellEnd"/>
            <w:r w:rsidRPr="00120AD1">
              <w:t>, объездная дорога г. Городца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proofErr w:type="gramStart"/>
            <w:r w:rsidRPr="00120AD1">
              <w:t>г. Городец: ул. Кирова, ул. Новая, пл. Пролетарская, ул. Колхозная, ул. Я. Петрова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0,60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 xml:space="preserve">г. Заволжье: ул. </w:t>
            </w:r>
            <w:proofErr w:type="spellStart"/>
            <w:r w:rsidRPr="00120AD1">
              <w:t>Грунина</w:t>
            </w:r>
            <w:proofErr w:type="spellEnd"/>
            <w:r w:rsidRPr="00120AD1">
              <w:t>, ул. Рождественская, пр. Дзержинского, ул. Мичурина, ул. Железнодорожная, ул. Рылеева, пр. Мира, пл. Ленина, ул. Советская, ул. Лесозаводская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0,70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улицы г. Городца и г. Заволжья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0,40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населенные пункты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0,25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15. Значения корректирующего коэффициента базовой доходности</w:t>
      </w: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в сфере распространения наружной рекламы с использованием</w:t>
      </w:r>
    </w:p>
    <w:p w:rsidR="00120AD1" w:rsidRPr="00120AD1" w:rsidRDefault="00120AD1">
      <w:pPr>
        <w:pStyle w:val="ConsPlusNormal"/>
        <w:jc w:val="center"/>
      </w:pPr>
      <w:r w:rsidRPr="00120AD1">
        <w:t>рекламных конструкций с автоматической сменой изображения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41"/>
      </w:tblGrid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Наименование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Значения коэффициентов К</w:t>
            </w:r>
            <w:proofErr w:type="gramStart"/>
            <w:r w:rsidRPr="00120AD1">
              <w:t>2</w:t>
            </w:r>
            <w:proofErr w:type="gramEnd"/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proofErr w:type="gramStart"/>
            <w:r w:rsidRPr="00120AD1">
              <w:t xml:space="preserve">Придорожная полоса (50 м) автодороги </w:t>
            </w:r>
            <w:proofErr w:type="spellStart"/>
            <w:r w:rsidRPr="00120AD1">
              <w:t>Н.Новгород</w:t>
            </w:r>
            <w:proofErr w:type="spellEnd"/>
            <w:r w:rsidRPr="00120AD1">
              <w:t xml:space="preserve"> - Иваново - </w:t>
            </w:r>
            <w:proofErr w:type="spellStart"/>
            <w:r w:rsidRPr="00120AD1">
              <w:t>Шопша</w:t>
            </w:r>
            <w:proofErr w:type="spellEnd"/>
            <w:r w:rsidRPr="00120AD1">
              <w:t xml:space="preserve"> (в </w:t>
            </w:r>
            <w:proofErr w:type="spellStart"/>
            <w:r w:rsidRPr="00120AD1">
              <w:t>т.ч</w:t>
            </w:r>
            <w:proofErr w:type="spellEnd"/>
            <w:r w:rsidRPr="00120AD1">
              <w:t xml:space="preserve">. в границах г. Заволжья), автодороги г. Городец - р. п. Ковернино, г. Городец - с. </w:t>
            </w:r>
            <w:proofErr w:type="spellStart"/>
            <w:r w:rsidRPr="00120AD1">
              <w:t>Зиняки</w:t>
            </w:r>
            <w:proofErr w:type="spellEnd"/>
            <w:r w:rsidRPr="00120AD1">
              <w:t xml:space="preserve">, р. Белая - д. </w:t>
            </w:r>
            <w:proofErr w:type="spellStart"/>
            <w:r w:rsidRPr="00120AD1">
              <w:t>Федурино</w:t>
            </w:r>
            <w:proofErr w:type="spellEnd"/>
            <w:r w:rsidRPr="00120AD1">
              <w:t xml:space="preserve">, г. Городец - с. </w:t>
            </w:r>
            <w:proofErr w:type="spellStart"/>
            <w:r w:rsidRPr="00120AD1">
              <w:t>Смольки</w:t>
            </w:r>
            <w:proofErr w:type="spellEnd"/>
            <w:r w:rsidRPr="00120AD1">
              <w:t>, объездная дорога г. Городца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proofErr w:type="gramStart"/>
            <w:r w:rsidRPr="00120AD1">
              <w:t>г. Городец: ул. Кирова, ул. Новая, пл. Пролетарская, ул. Колхозная, ул. Я. Петрова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0,16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 xml:space="preserve">г. Заволжье: ул. </w:t>
            </w:r>
            <w:proofErr w:type="spellStart"/>
            <w:r w:rsidRPr="00120AD1">
              <w:t>Грунина</w:t>
            </w:r>
            <w:proofErr w:type="spellEnd"/>
            <w:r w:rsidRPr="00120AD1">
              <w:t>, ул. Рождественская, пр. Дзержинского, ул. Мичурина, ул. Железнодорожная, ул. Рылеева, пр. Мира, пл. Ленина, ул. Советская, ул. Лесозаводская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0,16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улицы г. Городца и г. Заволжья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населенные пункты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0,02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16. Значения корректирующего коэффициента базовой доходности</w:t>
      </w: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в сфере распространения наружной рекламы посредством</w:t>
      </w:r>
    </w:p>
    <w:p w:rsidR="00120AD1" w:rsidRPr="00120AD1" w:rsidRDefault="00120AD1">
      <w:pPr>
        <w:pStyle w:val="ConsPlusNormal"/>
        <w:jc w:val="center"/>
      </w:pPr>
      <w:r w:rsidRPr="00120AD1">
        <w:t>электронных табло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41"/>
      </w:tblGrid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Наименование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Значения коэффициентов К</w:t>
            </w:r>
            <w:proofErr w:type="gramStart"/>
            <w:r w:rsidRPr="00120AD1">
              <w:t>2</w:t>
            </w:r>
            <w:proofErr w:type="gramEnd"/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proofErr w:type="gramStart"/>
            <w:r w:rsidRPr="00120AD1">
              <w:t xml:space="preserve">Придорожная полоса (50 м) автодороги </w:t>
            </w:r>
            <w:proofErr w:type="spellStart"/>
            <w:r w:rsidRPr="00120AD1">
              <w:t>Н.Новгород</w:t>
            </w:r>
            <w:proofErr w:type="spellEnd"/>
            <w:r w:rsidRPr="00120AD1">
              <w:t xml:space="preserve"> - Иваново - </w:t>
            </w:r>
            <w:proofErr w:type="spellStart"/>
            <w:r w:rsidRPr="00120AD1">
              <w:t>Шопша</w:t>
            </w:r>
            <w:proofErr w:type="spellEnd"/>
            <w:r w:rsidRPr="00120AD1">
              <w:t xml:space="preserve"> (в </w:t>
            </w:r>
            <w:proofErr w:type="spellStart"/>
            <w:r w:rsidRPr="00120AD1">
              <w:t>т.ч</w:t>
            </w:r>
            <w:proofErr w:type="spellEnd"/>
            <w:r w:rsidRPr="00120AD1">
              <w:t xml:space="preserve">. в границах г. Заволжья), автодороги г. Городец - р. п. Ковернино, </w:t>
            </w:r>
            <w:r w:rsidRPr="00120AD1">
              <w:lastRenderedPageBreak/>
              <w:t xml:space="preserve">г. Городец - с. </w:t>
            </w:r>
            <w:proofErr w:type="spellStart"/>
            <w:r w:rsidRPr="00120AD1">
              <w:t>Зиняки</w:t>
            </w:r>
            <w:proofErr w:type="spellEnd"/>
            <w:r w:rsidRPr="00120AD1">
              <w:t xml:space="preserve">, р. Белая - д. </w:t>
            </w:r>
            <w:proofErr w:type="spellStart"/>
            <w:r w:rsidRPr="00120AD1">
              <w:t>Федурино</w:t>
            </w:r>
            <w:proofErr w:type="spellEnd"/>
            <w:r w:rsidRPr="00120AD1">
              <w:t xml:space="preserve">, г. Городец - с. </w:t>
            </w:r>
            <w:proofErr w:type="spellStart"/>
            <w:r w:rsidRPr="00120AD1">
              <w:t>Смольки</w:t>
            </w:r>
            <w:proofErr w:type="spellEnd"/>
            <w:r w:rsidRPr="00120AD1">
              <w:t>, объездная дорога г. Городца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lastRenderedPageBreak/>
              <w:t>0,2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proofErr w:type="gramStart"/>
            <w:r w:rsidRPr="00120AD1">
              <w:lastRenderedPageBreak/>
              <w:t>г. Городец: ул. Кирова, ул. Новая, пл. Пролетарская, ул. Колхозная, ул. Я. Петрова</w:t>
            </w:r>
            <w:proofErr w:type="gramEnd"/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0,16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 xml:space="preserve">г. Заволжье: ул. </w:t>
            </w:r>
            <w:proofErr w:type="spellStart"/>
            <w:r w:rsidRPr="00120AD1">
              <w:t>Грунина</w:t>
            </w:r>
            <w:proofErr w:type="spellEnd"/>
            <w:r w:rsidRPr="00120AD1">
              <w:t>, ул. Рождественская, пр. Дзержинского, ул. Мичурина, ул. Железнодорожная, ул. Рылеева, пр. Мира, пл. Ленина, ул. Советская, ул. Лесозаводская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0,16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улицы г. Городца и г. Заволжья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населенные пункты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0,02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17. Значения корректирующего коэффициента базовой доходности</w:t>
      </w: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в сфере размещения рекламы с использованием внешних</w:t>
      </w:r>
    </w:p>
    <w:p w:rsidR="00120AD1" w:rsidRPr="00120AD1" w:rsidRDefault="00120AD1">
      <w:pPr>
        <w:pStyle w:val="ConsPlusNormal"/>
        <w:jc w:val="center"/>
      </w:pPr>
      <w:r w:rsidRPr="00120AD1">
        <w:t>и внутренних поверхностей транспортных средств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5"/>
        <w:gridCol w:w="2721"/>
      </w:tblGrid>
      <w:tr w:rsidR="00120AD1" w:rsidRPr="00120AD1">
        <w:tc>
          <w:tcPr>
            <w:tcW w:w="6345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Наименование</w:t>
            </w:r>
          </w:p>
        </w:tc>
        <w:tc>
          <w:tcPr>
            <w:tcW w:w="272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Значения коэффициентов К</w:t>
            </w:r>
            <w:proofErr w:type="gramStart"/>
            <w:r w:rsidRPr="00120AD1">
              <w:t>2</w:t>
            </w:r>
            <w:proofErr w:type="gramEnd"/>
          </w:p>
        </w:tc>
      </w:tr>
      <w:tr w:rsidR="00120AD1" w:rsidRPr="00120AD1">
        <w:tc>
          <w:tcPr>
            <w:tcW w:w="6345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Автобусы и микроавтобусы</w:t>
            </w:r>
          </w:p>
        </w:tc>
        <w:tc>
          <w:tcPr>
            <w:tcW w:w="272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0,50</w:t>
            </w:r>
          </w:p>
        </w:tc>
      </w:tr>
      <w:tr w:rsidR="00120AD1" w:rsidRPr="00120AD1">
        <w:tc>
          <w:tcPr>
            <w:tcW w:w="6345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Специально оборудованный автотранспорт (средство под рекламу)</w:t>
            </w:r>
          </w:p>
        </w:tc>
        <w:tc>
          <w:tcPr>
            <w:tcW w:w="272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</w:t>
            </w:r>
          </w:p>
        </w:tc>
      </w:tr>
      <w:tr w:rsidR="00120AD1" w:rsidRPr="00120AD1">
        <w:tc>
          <w:tcPr>
            <w:tcW w:w="6345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Легковые автомобили</w:t>
            </w:r>
          </w:p>
        </w:tc>
        <w:tc>
          <w:tcPr>
            <w:tcW w:w="272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0,30</w:t>
            </w:r>
          </w:p>
        </w:tc>
      </w:tr>
      <w:tr w:rsidR="00120AD1" w:rsidRPr="00120AD1">
        <w:tc>
          <w:tcPr>
            <w:tcW w:w="6345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Грузовые автомобили, прицепы, полуприцепы</w:t>
            </w:r>
          </w:p>
        </w:tc>
        <w:tc>
          <w:tcPr>
            <w:tcW w:w="272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0,20</w:t>
            </w:r>
          </w:p>
        </w:tc>
      </w:tr>
      <w:tr w:rsidR="00120AD1" w:rsidRPr="00120AD1">
        <w:tc>
          <w:tcPr>
            <w:tcW w:w="6345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транспортные средства</w:t>
            </w:r>
          </w:p>
        </w:tc>
        <w:tc>
          <w:tcPr>
            <w:tcW w:w="272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18. Расчет корректирующего коэффициента базовой доходности</w:t>
      </w: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в сфере оказания услуг по временному размещению</w:t>
      </w:r>
    </w:p>
    <w:p w:rsidR="00120AD1" w:rsidRPr="00120AD1" w:rsidRDefault="00120AD1">
      <w:pPr>
        <w:pStyle w:val="ConsPlusNormal"/>
        <w:jc w:val="center"/>
      </w:pPr>
      <w:r w:rsidRPr="00120AD1">
        <w:t>и проживанию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Формула расчета: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= </w:t>
      </w:r>
      <w:proofErr w:type="spellStart"/>
      <w:r w:rsidRPr="00120AD1">
        <w:t>Кп</w:t>
      </w:r>
      <w:proofErr w:type="spellEnd"/>
      <w:r w:rsidRPr="00120AD1">
        <w:t xml:space="preserve"> x </w:t>
      </w:r>
      <w:proofErr w:type="spellStart"/>
      <w:r w:rsidRPr="00120AD1">
        <w:t>Кзон</w:t>
      </w:r>
      <w:proofErr w:type="spellEnd"/>
      <w:r w:rsidRPr="00120AD1">
        <w:t>,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r w:rsidRPr="00120AD1">
        <w:t>где К</w:t>
      </w:r>
      <w:proofErr w:type="gramStart"/>
      <w:r w:rsidRPr="00120AD1">
        <w:t>2</w:t>
      </w:r>
      <w:proofErr w:type="gramEnd"/>
      <w:r w:rsidRPr="00120AD1">
        <w:t xml:space="preserve"> - корректирующий коэффициент базовой доходности;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Кп</w:t>
      </w:r>
      <w:proofErr w:type="spellEnd"/>
      <w:r w:rsidRPr="00120AD1">
        <w:t xml:space="preserve"> - коэффициент сферы оказания услуг гостиничного типа;</w:t>
      </w:r>
    </w:p>
    <w:p w:rsidR="00120AD1" w:rsidRPr="00120AD1" w:rsidRDefault="00120AD1">
      <w:pPr>
        <w:pStyle w:val="ConsPlusNormal"/>
        <w:spacing w:before="220"/>
        <w:ind w:firstLine="540"/>
        <w:jc w:val="both"/>
      </w:pPr>
      <w:proofErr w:type="spellStart"/>
      <w:r w:rsidRPr="00120AD1">
        <w:t>Кзон</w:t>
      </w:r>
      <w:proofErr w:type="spellEnd"/>
      <w:r w:rsidRPr="00120AD1">
        <w:t xml:space="preserve"> - коэффициент удаленности (</w:t>
      </w:r>
      <w:proofErr w:type="spellStart"/>
      <w:r w:rsidRPr="00120AD1">
        <w:t>зонности</w:t>
      </w:r>
      <w:proofErr w:type="spellEnd"/>
      <w:r w:rsidRPr="00120AD1">
        <w:t>)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2"/>
      </w:pPr>
      <w:r w:rsidRPr="00120AD1">
        <w:t>Значения коэффициентов, учитывающих влияние</w:t>
      </w:r>
    </w:p>
    <w:p w:rsidR="00120AD1" w:rsidRPr="00120AD1" w:rsidRDefault="00120AD1">
      <w:pPr>
        <w:pStyle w:val="ConsPlusNormal"/>
        <w:jc w:val="center"/>
      </w:pPr>
      <w:r w:rsidRPr="00120AD1">
        <w:t>на результат предпринимательской деятельности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41"/>
      </w:tblGrid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Наименование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Значения коэффициентов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Кп</w:t>
            </w:r>
            <w:proofErr w:type="spellEnd"/>
            <w:r w:rsidRPr="00120AD1">
              <w:t xml:space="preserve"> - коэффициент сферы оказания услуг по временному размещению и проживанию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lastRenderedPageBreak/>
              <w:t>Услуги гостиничного типа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Услуги частного сектора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</w:t>
            </w:r>
          </w:p>
        </w:tc>
      </w:tr>
      <w:tr w:rsidR="00120AD1" w:rsidRPr="00120AD1">
        <w:tc>
          <w:tcPr>
            <w:tcW w:w="9014" w:type="dxa"/>
            <w:gridSpan w:val="2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proofErr w:type="spellStart"/>
            <w:r w:rsidRPr="00120AD1">
              <w:t>Кзон</w:t>
            </w:r>
            <w:proofErr w:type="spellEnd"/>
            <w:r w:rsidRPr="00120AD1">
              <w:t xml:space="preserve"> - коэффициент удаленности (</w:t>
            </w:r>
            <w:proofErr w:type="spellStart"/>
            <w:r w:rsidRPr="00120AD1">
              <w:t>зонности</w:t>
            </w:r>
            <w:proofErr w:type="spellEnd"/>
            <w:r w:rsidRPr="00120AD1">
              <w:t>)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г. Городец и г. Заволжье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1,0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Рабочий поселок Первомайский, центральные усадьбы сельских администраций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0,50</w:t>
            </w:r>
          </w:p>
        </w:tc>
      </w:tr>
      <w:tr w:rsidR="00120AD1" w:rsidRPr="00120AD1">
        <w:tc>
          <w:tcPr>
            <w:tcW w:w="6973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населенные пункты</w:t>
            </w:r>
          </w:p>
        </w:tc>
        <w:tc>
          <w:tcPr>
            <w:tcW w:w="2041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0,40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19. Значения корректирующего коэффициента базовой доходности</w:t>
      </w: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в сфере оказания услуг по передаче во временное владение</w:t>
      </w:r>
    </w:p>
    <w:p w:rsidR="00120AD1" w:rsidRPr="00120AD1" w:rsidRDefault="00120AD1">
      <w:pPr>
        <w:pStyle w:val="ConsPlusNormal"/>
        <w:jc w:val="center"/>
      </w:pPr>
      <w:r w:rsidRPr="00120AD1">
        <w:t>и (или) в пользование торговых мест, расположенных</w:t>
      </w:r>
    </w:p>
    <w:p w:rsidR="00120AD1" w:rsidRPr="00120AD1" w:rsidRDefault="00120AD1">
      <w:pPr>
        <w:pStyle w:val="ConsPlusNormal"/>
        <w:jc w:val="center"/>
      </w:pPr>
      <w:r w:rsidRPr="00120AD1">
        <w:t>в объектах стационарной торговой сети, не имеющих торговых</w:t>
      </w:r>
    </w:p>
    <w:p w:rsidR="00120AD1" w:rsidRPr="00120AD1" w:rsidRDefault="00120AD1">
      <w:pPr>
        <w:pStyle w:val="ConsPlusNormal"/>
        <w:jc w:val="center"/>
      </w:pPr>
      <w:r w:rsidRPr="00120AD1">
        <w:t>залов, объектов нестационарной торговой сети, а также</w:t>
      </w:r>
    </w:p>
    <w:p w:rsidR="00120AD1" w:rsidRPr="00120AD1" w:rsidRDefault="00120AD1">
      <w:pPr>
        <w:pStyle w:val="ConsPlusNormal"/>
        <w:jc w:val="center"/>
      </w:pPr>
      <w:r w:rsidRPr="00120AD1">
        <w:t>объектов организации общественного питания, не имеющих залов</w:t>
      </w:r>
    </w:p>
    <w:p w:rsidR="00120AD1" w:rsidRPr="00120AD1" w:rsidRDefault="00120AD1">
      <w:pPr>
        <w:pStyle w:val="ConsPlusNormal"/>
        <w:jc w:val="center"/>
      </w:pPr>
      <w:r w:rsidRPr="00120AD1">
        <w:t>обслуживания посетителей, если площадь каждого из них не</w:t>
      </w:r>
    </w:p>
    <w:p w:rsidR="00120AD1" w:rsidRPr="00120AD1" w:rsidRDefault="00120AD1">
      <w:pPr>
        <w:pStyle w:val="ConsPlusNormal"/>
        <w:jc w:val="center"/>
      </w:pPr>
      <w:r w:rsidRPr="00120AD1">
        <w:t>превышает 5 квадратных метров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0"/>
        <w:gridCol w:w="4422"/>
      </w:tblGrid>
      <w:tr w:rsidR="00120AD1" w:rsidRPr="00120AD1">
        <w:tc>
          <w:tcPr>
            <w:tcW w:w="4640" w:type="dxa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Населенный пункт</w:t>
            </w:r>
          </w:p>
        </w:tc>
        <w:tc>
          <w:tcPr>
            <w:tcW w:w="4422" w:type="dxa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Значение коэффициентов К</w:t>
            </w:r>
            <w:proofErr w:type="gramStart"/>
            <w:r w:rsidRPr="00120AD1">
              <w:t>2</w:t>
            </w:r>
            <w:proofErr w:type="gramEnd"/>
          </w:p>
        </w:tc>
      </w:tr>
      <w:tr w:rsidR="00120AD1" w:rsidRPr="00120AD1">
        <w:tc>
          <w:tcPr>
            <w:tcW w:w="4640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г. Городец и г. Заволжье</w:t>
            </w:r>
          </w:p>
        </w:tc>
        <w:tc>
          <w:tcPr>
            <w:tcW w:w="4422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0,35</w:t>
            </w:r>
          </w:p>
        </w:tc>
      </w:tr>
      <w:tr w:rsidR="00120AD1" w:rsidRPr="00120AD1">
        <w:tc>
          <w:tcPr>
            <w:tcW w:w="4640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населенные пункты</w:t>
            </w:r>
          </w:p>
        </w:tc>
        <w:tc>
          <w:tcPr>
            <w:tcW w:w="4422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0,18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20. Значения корректирующего коэффициента базовой доходности</w:t>
      </w: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в сфере оказания услуг по передаче во временное владение</w:t>
      </w:r>
    </w:p>
    <w:p w:rsidR="00120AD1" w:rsidRPr="00120AD1" w:rsidRDefault="00120AD1">
      <w:pPr>
        <w:pStyle w:val="ConsPlusNormal"/>
        <w:jc w:val="center"/>
      </w:pPr>
      <w:r w:rsidRPr="00120AD1">
        <w:t>и (или) в пользование торговых мест, расположенных</w:t>
      </w:r>
    </w:p>
    <w:p w:rsidR="00120AD1" w:rsidRPr="00120AD1" w:rsidRDefault="00120AD1">
      <w:pPr>
        <w:pStyle w:val="ConsPlusNormal"/>
        <w:jc w:val="center"/>
      </w:pPr>
      <w:r w:rsidRPr="00120AD1">
        <w:t>в объектах стационарной торговой сети, не имеющих торговых</w:t>
      </w:r>
    </w:p>
    <w:p w:rsidR="00120AD1" w:rsidRPr="00120AD1" w:rsidRDefault="00120AD1">
      <w:pPr>
        <w:pStyle w:val="ConsPlusNormal"/>
        <w:jc w:val="center"/>
      </w:pPr>
      <w:r w:rsidRPr="00120AD1">
        <w:t>залов, объектов нестационарной торговой сети, а также</w:t>
      </w:r>
    </w:p>
    <w:p w:rsidR="00120AD1" w:rsidRPr="00120AD1" w:rsidRDefault="00120AD1">
      <w:pPr>
        <w:pStyle w:val="ConsPlusNormal"/>
        <w:jc w:val="center"/>
      </w:pPr>
      <w:r w:rsidRPr="00120AD1">
        <w:t>объектов организации общественного питания, не имеющих залов</w:t>
      </w:r>
    </w:p>
    <w:p w:rsidR="00120AD1" w:rsidRPr="00120AD1" w:rsidRDefault="00120AD1">
      <w:pPr>
        <w:pStyle w:val="ConsPlusNormal"/>
        <w:jc w:val="center"/>
      </w:pPr>
      <w:r w:rsidRPr="00120AD1">
        <w:t>обслуживания посетителей, если площадь каждого из них</w:t>
      </w:r>
    </w:p>
    <w:p w:rsidR="00120AD1" w:rsidRPr="00120AD1" w:rsidRDefault="00120AD1">
      <w:pPr>
        <w:pStyle w:val="ConsPlusNormal"/>
        <w:jc w:val="center"/>
      </w:pPr>
      <w:r w:rsidRPr="00120AD1">
        <w:t>превышает 5 квадратных метров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0"/>
        <w:gridCol w:w="4422"/>
      </w:tblGrid>
      <w:tr w:rsidR="00120AD1" w:rsidRPr="00120AD1">
        <w:tc>
          <w:tcPr>
            <w:tcW w:w="4640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Населенный пункт</w:t>
            </w:r>
          </w:p>
        </w:tc>
        <w:tc>
          <w:tcPr>
            <w:tcW w:w="4422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Значение коэффициентов К</w:t>
            </w:r>
            <w:proofErr w:type="gramStart"/>
            <w:r w:rsidRPr="00120AD1">
              <w:t>2</w:t>
            </w:r>
            <w:proofErr w:type="gramEnd"/>
          </w:p>
        </w:tc>
      </w:tr>
      <w:tr w:rsidR="00120AD1" w:rsidRPr="00120AD1">
        <w:tc>
          <w:tcPr>
            <w:tcW w:w="4640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г. Городец и г. Заволжье</w:t>
            </w:r>
          </w:p>
        </w:tc>
        <w:tc>
          <w:tcPr>
            <w:tcW w:w="4422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0,4</w:t>
            </w:r>
          </w:p>
        </w:tc>
      </w:tr>
      <w:tr w:rsidR="00120AD1" w:rsidRPr="00120AD1">
        <w:tc>
          <w:tcPr>
            <w:tcW w:w="4640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населенные пункты</w:t>
            </w:r>
          </w:p>
        </w:tc>
        <w:tc>
          <w:tcPr>
            <w:tcW w:w="4422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21. Значения корректирующего коэффициента базовой доходности</w:t>
      </w: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в сфере оказания услуг по передаче во временное владение</w:t>
      </w:r>
    </w:p>
    <w:p w:rsidR="00120AD1" w:rsidRPr="00120AD1" w:rsidRDefault="00120AD1">
      <w:pPr>
        <w:pStyle w:val="ConsPlusNormal"/>
        <w:jc w:val="center"/>
      </w:pPr>
      <w:r w:rsidRPr="00120AD1">
        <w:t>и (или) в пользование земельных участков для размещения</w:t>
      </w:r>
    </w:p>
    <w:p w:rsidR="00120AD1" w:rsidRPr="00120AD1" w:rsidRDefault="00120AD1">
      <w:pPr>
        <w:pStyle w:val="ConsPlusNormal"/>
        <w:jc w:val="center"/>
      </w:pPr>
      <w:r w:rsidRPr="00120AD1">
        <w:t>объектов стационарной и нестационарной торговой сети,</w:t>
      </w:r>
    </w:p>
    <w:p w:rsidR="00120AD1" w:rsidRPr="00120AD1" w:rsidRDefault="00120AD1">
      <w:pPr>
        <w:pStyle w:val="ConsPlusNormal"/>
        <w:jc w:val="center"/>
      </w:pPr>
      <w:r w:rsidRPr="00120AD1">
        <w:t>а также объектов организации общественного питания, если</w:t>
      </w:r>
    </w:p>
    <w:p w:rsidR="00120AD1" w:rsidRPr="00120AD1" w:rsidRDefault="00120AD1">
      <w:pPr>
        <w:pStyle w:val="ConsPlusNormal"/>
        <w:jc w:val="center"/>
      </w:pPr>
      <w:r w:rsidRPr="00120AD1">
        <w:t>площадь земельного участка не превышает 10 квадратных метров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0"/>
        <w:gridCol w:w="4422"/>
      </w:tblGrid>
      <w:tr w:rsidR="00120AD1" w:rsidRPr="00120AD1">
        <w:tc>
          <w:tcPr>
            <w:tcW w:w="4640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Населенный пункт</w:t>
            </w:r>
          </w:p>
        </w:tc>
        <w:tc>
          <w:tcPr>
            <w:tcW w:w="4422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Значение коэффициентов К</w:t>
            </w:r>
            <w:proofErr w:type="gramStart"/>
            <w:r w:rsidRPr="00120AD1">
              <w:t>2</w:t>
            </w:r>
            <w:proofErr w:type="gramEnd"/>
          </w:p>
        </w:tc>
      </w:tr>
      <w:tr w:rsidR="00120AD1" w:rsidRPr="00120AD1">
        <w:tc>
          <w:tcPr>
            <w:tcW w:w="4640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lastRenderedPageBreak/>
              <w:t>г. Городец и г. Заволжье</w:t>
            </w:r>
          </w:p>
        </w:tc>
        <w:tc>
          <w:tcPr>
            <w:tcW w:w="4422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0,35</w:t>
            </w:r>
          </w:p>
        </w:tc>
      </w:tr>
      <w:tr w:rsidR="00120AD1" w:rsidRPr="00120AD1">
        <w:tc>
          <w:tcPr>
            <w:tcW w:w="4640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населенные пункты</w:t>
            </w:r>
          </w:p>
        </w:tc>
        <w:tc>
          <w:tcPr>
            <w:tcW w:w="4422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0,15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center"/>
        <w:outlineLvl w:val="1"/>
      </w:pPr>
      <w:r w:rsidRPr="00120AD1">
        <w:t>22. Значения корректирующего коэффициента базовой доходности</w:t>
      </w:r>
    </w:p>
    <w:p w:rsidR="00120AD1" w:rsidRPr="00120AD1" w:rsidRDefault="00120AD1">
      <w:pPr>
        <w:pStyle w:val="ConsPlusNormal"/>
        <w:jc w:val="center"/>
      </w:pPr>
      <w:r w:rsidRPr="00120AD1">
        <w:t>К</w:t>
      </w:r>
      <w:proofErr w:type="gramStart"/>
      <w:r w:rsidRPr="00120AD1">
        <w:t>2</w:t>
      </w:r>
      <w:proofErr w:type="gramEnd"/>
      <w:r w:rsidRPr="00120AD1">
        <w:t xml:space="preserve"> в сфере оказания услуг по передаче во временное владение</w:t>
      </w:r>
    </w:p>
    <w:p w:rsidR="00120AD1" w:rsidRPr="00120AD1" w:rsidRDefault="00120AD1">
      <w:pPr>
        <w:pStyle w:val="ConsPlusNormal"/>
        <w:jc w:val="center"/>
      </w:pPr>
      <w:r w:rsidRPr="00120AD1">
        <w:t>и (или) в пользование земельных участков для размещения</w:t>
      </w:r>
    </w:p>
    <w:p w:rsidR="00120AD1" w:rsidRPr="00120AD1" w:rsidRDefault="00120AD1">
      <w:pPr>
        <w:pStyle w:val="ConsPlusNormal"/>
        <w:jc w:val="center"/>
      </w:pPr>
      <w:r w:rsidRPr="00120AD1">
        <w:t>объектов стационарной и нестационарной торговой сети,</w:t>
      </w:r>
    </w:p>
    <w:p w:rsidR="00120AD1" w:rsidRPr="00120AD1" w:rsidRDefault="00120AD1">
      <w:pPr>
        <w:pStyle w:val="ConsPlusNormal"/>
        <w:jc w:val="center"/>
      </w:pPr>
      <w:r w:rsidRPr="00120AD1">
        <w:t>а также объектов организации общественного питания, если</w:t>
      </w:r>
    </w:p>
    <w:p w:rsidR="00120AD1" w:rsidRPr="00120AD1" w:rsidRDefault="00120AD1">
      <w:pPr>
        <w:pStyle w:val="ConsPlusNormal"/>
        <w:jc w:val="center"/>
      </w:pPr>
      <w:r w:rsidRPr="00120AD1">
        <w:t>площадь земельного участка превышает 10 квадратных метров</w:t>
      </w:r>
    </w:p>
    <w:p w:rsidR="00120AD1" w:rsidRPr="00120AD1" w:rsidRDefault="00120A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0"/>
        <w:gridCol w:w="4422"/>
      </w:tblGrid>
      <w:tr w:rsidR="00120AD1" w:rsidRPr="00120AD1">
        <w:tc>
          <w:tcPr>
            <w:tcW w:w="4640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Населенный пункт</w:t>
            </w:r>
          </w:p>
        </w:tc>
        <w:tc>
          <w:tcPr>
            <w:tcW w:w="4422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Значение коэффициентов К</w:t>
            </w:r>
            <w:proofErr w:type="gramStart"/>
            <w:r w:rsidRPr="00120AD1">
              <w:t>2</w:t>
            </w:r>
            <w:proofErr w:type="gramEnd"/>
          </w:p>
        </w:tc>
      </w:tr>
      <w:tr w:rsidR="00120AD1" w:rsidRPr="00120AD1">
        <w:tc>
          <w:tcPr>
            <w:tcW w:w="4640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г. Городец и г. Заволжье</w:t>
            </w:r>
          </w:p>
        </w:tc>
        <w:tc>
          <w:tcPr>
            <w:tcW w:w="4422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0,25</w:t>
            </w:r>
          </w:p>
        </w:tc>
      </w:tr>
      <w:tr w:rsidR="00120AD1" w:rsidRPr="00120AD1">
        <w:tc>
          <w:tcPr>
            <w:tcW w:w="4640" w:type="dxa"/>
            <w:vAlign w:val="center"/>
          </w:tcPr>
          <w:p w:rsidR="00120AD1" w:rsidRPr="00120AD1" w:rsidRDefault="00120AD1">
            <w:pPr>
              <w:pStyle w:val="ConsPlusNormal"/>
            </w:pPr>
            <w:r w:rsidRPr="00120AD1">
              <w:t>Прочие населенные пункты</w:t>
            </w:r>
          </w:p>
        </w:tc>
        <w:tc>
          <w:tcPr>
            <w:tcW w:w="4422" w:type="dxa"/>
            <w:vAlign w:val="center"/>
          </w:tcPr>
          <w:p w:rsidR="00120AD1" w:rsidRPr="00120AD1" w:rsidRDefault="00120AD1">
            <w:pPr>
              <w:pStyle w:val="ConsPlusNormal"/>
              <w:jc w:val="center"/>
            </w:pPr>
            <w:r w:rsidRPr="00120AD1">
              <w:t>0,12</w:t>
            </w:r>
          </w:p>
        </w:tc>
      </w:tr>
    </w:tbl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ind w:firstLine="540"/>
        <w:jc w:val="both"/>
      </w:pPr>
      <w:r w:rsidRPr="00120AD1">
        <w:t>Примечание: значение корректирующего коэффициента базовой доходности К</w:t>
      </w:r>
      <w:proofErr w:type="gramStart"/>
      <w:r w:rsidRPr="00120AD1">
        <w:t>2</w:t>
      </w:r>
      <w:proofErr w:type="gramEnd"/>
      <w:r w:rsidRPr="00120AD1">
        <w:t xml:space="preserve"> в формуле расчета единого налога определяется с точностью до трех знаков после запятой и не может быть ниже 0,005 и выше 1,0.</w:t>
      </w: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jc w:val="both"/>
      </w:pPr>
    </w:p>
    <w:p w:rsidR="00120AD1" w:rsidRPr="00120AD1" w:rsidRDefault="00120A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120AD1"/>
    <w:sectPr w:rsidR="00E271CC" w:rsidSect="006F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D1"/>
    <w:rsid w:val="00120AD1"/>
    <w:rsid w:val="00303A72"/>
    <w:rsid w:val="00407DE8"/>
    <w:rsid w:val="004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AD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0AD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0AD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20AD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20AD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20AD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0AD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20AD1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AD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0AD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0AD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20AD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20AD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20AD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0AD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20AD1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7648B98F798639E96EFA7A42235F3DE919DD164BA12D77A2C4DDCBA9E871C6988E54111E8916E389AAEAC563BC44376Dy3b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7648B98F798639E96EE477544F0038EC12831F43A22124FC91DB9CF6B87793CACE0A484DCA5DEE89B3F6C563yAb2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7648B98F798639E96EE477544F0038ED1681184CA02124FC91DB9CF6B87793D8CE52444ECE44EE80F9A58134AF44307132B366BEE33ByEb4J" TargetMode="External"/><Relationship Id="rId5" Type="http://schemas.openxmlformats.org/officeDocument/2006/relationships/hyperlink" Target="consultantplus://offline/ref=217648B98F798639E96EE477544F0038ED1681184CA02124FC91DB9CF6B87793D8CE52444ECE46E780F9A58134AF44307132B366BEE33ByEb4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4784</Words>
  <Characters>27274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2020-02-27T09:27:00Z</dcterms:created>
  <dcterms:modified xsi:type="dcterms:W3CDTF">2020-02-27T09:29:00Z</dcterms:modified>
</cp:coreProperties>
</file>